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604D2CA" wp14:editId="7217570D">
            <wp:simplePos x="0" y="0"/>
            <wp:positionH relativeFrom="column">
              <wp:posOffset>2330450</wp:posOffset>
            </wp:positionH>
            <wp:positionV relativeFrom="paragraph">
              <wp:posOffset>-66675</wp:posOffset>
            </wp:positionV>
            <wp:extent cx="1237615" cy="1237615"/>
            <wp:effectExtent l="0" t="0" r="635" b="635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7" name="รูปภาพ 7" descr="คำอธิบาย: สอ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คำอธิบาย: สอ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รายงานการประเมิน</w:t>
      </w:r>
      <w:r w:rsidR="00585CB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ตนเอง</w:t>
      </w:r>
      <w:r w:rsidR="006154C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ภาควิชา/</w:t>
      </w:r>
      <w:r w:rsidR="00585CB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แผนก</w:t>
      </w:r>
      <w:r w:rsidR="00BF26FB"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วิชา</w:t>
      </w:r>
    </w:p>
    <w:p w:rsidR="00C41516" w:rsidRPr="00281172" w:rsidRDefault="00C41516" w:rsidP="00C41516">
      <w:pPr>
        <w:keepNext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proofErr w:type="gramStart"/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SELF  ASSESSMENT</w:t>
      </w:r>
      <w:proofErr w:type="gramEnd"/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REPORT </w:t>
      </w:r>
    </w:p>
    <w:p w:rsidR="00C41516" w:rsidRPr="00281172" w:rsidRDefault="00C41516" w:rsidP="00C41516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ประจำปีการศึกษา   256</w:t>
      </w:r>
      <w:r w:rsidR="00585CB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3</w:t>
      </w:r>
    </w:p>
    <w:p w:rsidR="00C41516" w:rsidRPr="00281172" w:rsidRDefault="00C41516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C41516" w:rsidRDefault="00C41516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281172" w:rsidRPr="00281172" w:rsidRDefault="00281172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67BCA" w:rsidRPr="00281172" w:rsidRDefault="00B67BCA" w:rsidP="00C4151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:rsidR="00C41516" w:rsidRPr="00281172" w:rsidRDefault="006154C8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ภาควิชา/</w:t>
      </w:r>
      <w:r w:rsidR="00470F3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แผนก</w:t>
      </w:r>
      <w:r w:rsidR="00C41516"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วิชา...........................................</w:t>
      </w: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B67BCA" w:rsidRPr="00470F3A" w:rsidRDefault="00B67BCA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B67BCA" w:rsidRPr="00281172" w:rsidRDefault="00B67BCA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B67BCA" w:rsidRDefault="00B67BCA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281172" w:rsidRDefault="00281172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281172" w:rsidRPr="00281172" w:rsidRDefault="00281172" w:rsidP="00D3138F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วิทยาลัยเทคนิค</w:t>
      </w:r>
      <w:proofErr w:type="spellStart"/>
      <w:r w:rsidR="001028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กาญ</w:t>
      </w:r>
      <w:proofErr w:type="spellEnd"/>
      <w:r w:rsidR="001028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จนดิษฐ์</w:t>
      </w: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สำนักงานคณะกรรมการการอาชีวศึกษา</w:t>
      </w:r>
    </w:p>
    <w:p w:rsidR="00281172" w:rsidRPr="00281172" w:rsidRDefault="00C41516" w:rsidP="0028117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2811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กระทรวงศึกษาธิการ</w:t>
      </w:r>
    </w:p>
    <w:p w:rsidR="00C41516" w:rsidRPr="00281172" w:rsidRDefault="00C41516" w:rsidP="00C4151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C41516" w:rsidRPr="00281172" w:rsidRDefault="00C41516" w:rsidP="00C415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</w:rPr>
        <w:tab/>
      </w:r>
    </w:p>
    <w:p w:rsidR="00C41516" w:rsidRPr="00C66709" w:rsidRDefault="00C41516" w:rsidP="00C41516">
      <w:pPr>
        <w:tabs>
          <w:tab w:val="left" w:pos="720"/>
          <w:tab w:val="left" w:pos="1152"/>
          <w:tab w:val="left" w:pos="1584"/>
          <w:tab w:val="left" w:pos="2016"/>
          <w:tab w:val="left" w:pos="2448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</w:rPr>
        <w:tab/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เอกสารรายงานผลการประเมินตนเอง (</w:t>
      </w:r>
      <w:r w:rsidRPr="00281172">
        <w:rPr>
          <w:rFonts w:ascii="TH SarabunPSK" w:eastAsia="Times New Roman" w:hAnsi="TH SarabunPSK" w:cs="TH SarabunPSK"/>
          <w:sz w:val="32"/>
          <w:szCs w:val="32"/>
        </w:rPr>
        <w:t>Self-Assessment Report : SAR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) ประจำปีการศึกษา 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๒๕61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</w:t>
      </w:r>
      <w:r w:rsidR="006154C8" w:rsidRPr="00C667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ภาควิชา/</w:t>
      </w:r>
      <w:r w:rsidR="007D7F81" w:rsidRPr="00C667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แผนก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วิชา......................................วิทยาลัยเทคนิค</w:t>
      </w:r>
      <w:proofErr w:type="spellStart"/>
      <w:r w:rsidR="006E26D1">
        <w:rPr>
          <w:rFonts w:ascii="TH SarabunPSK" w:eastAsia="Times New Roman" w:hAnsi="TH SarabunPSK" w:cs="TH SarabunPSK" w:hint="cs"/>
          <w:sz w:val="32"/>
          <w:szCs w:val="32"/>
          <w:cs/>
        </w:rPr>
        <w:t>กาญ</w:t>
      </w:r>
      <w:proofErr w:type="spellEnd"/>
      <w:r w:rsidR="006E26D1">
        <w:rPr>
          <w:rFonts w:ascii="TH SarabunPSK" w:eastAsia="Times New Roman" w:hAnsi="TH SarabunPSK" w:cs="TH SarabunPSK" w:hint="cs"/>
          <w:sz w:val="32"/>
          <w:szCs w:val="32"/>
          <w:cs/>
        </w:rPr>
        <w:t>จนดิษฐ์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ฉบับนี้ ได้สรุปรายงานการดำเนินการประกันคุณภาพภายในภาควิชาเพื่อนำผลการประเมินมาเป็นแนวทางในการพัฒนาภาควิชา โดยคำนึงถึงคุณภาพในการจัดการศึกษา</w:t>
      </w:r>
      <w:r w:rsidRPr="002811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ให้เป็นไปตามพระราชบัญญัติการศึกษาแห่งชาติ พ.ศ.๒๕๔๒ แก้ไขเพิ่มเติม (ฉบับที่ ๒) พ.ศ. ๒๕๔๕ หมวด ๖ ว่าด้วยมาตรฐานและการประกันคุณภาพการศึกษา ให้สถานศึกษาจัดให้มีระบบการประกันคุณภาพภายในสถานศึกษา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</w:t>
      </w:r>
      <w:r w:rsidR="007D7F81">
        <w:rPr>
          <w:rFonts w:ascii="TH SarabunPSK" w:eastAsia="Times New Roman" w:hAnsi="TH SarabunPSK" w:cs="TH SarabunPSK" w:hint="cs"/>
          <w:sz w:val="32"/>
          <w:szCs w:val="32"/>
          <w:cs/>
        </w:rPr>
        <w:t>แผนก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วิชา................</w:t>
      </w:r>
      <w:r w:rsidR="0034725B">
        <w:rPr>
          <w:rFonts w:ascii="TH SarabunPSK" w:eastAsia="Times New Roman" w:hAnsi="TH SarabunPSK" w:cs="TH SarabunPSK"/>
          <w:sz w:val="32"/>
          <w:szCs w:val="32"/>
          <w:cs/>
        </w:rPr>
        <w:t>วิทยาลัยเทคนิค</w:t>
      </w:r>
      <w:proofErr w:type="spellStart"/>
      <w:r w:rsidR="0034725B">
        <w:rPr>
          <w:rFonts w:ascii="TH SarabunPSK" w:eastAsia="Times New Roman" w:hAnsi="TH SarabunPSK" w:cs="TH SarabunPSK"/>
          <w:sz w:val="32"/>
          <w:szCs w:val="32"/>
          <w:cs/>
        </w:rPr>
        <w:t>กาญ</w:t>
      </w:r>
      <w:proofErr w:type="spellEnd"/>
      <w:r w:rsidR="0034725B">
        <w:rPr>
          <w:rFonts w:ascii="TH SarabunPSK" w:eastAsia="Times New Roman" w:hAnsi="TH SarabunPSK" w:cs="TH SarabunPSK"/>
          <w:sz w:val="32"/>
          <w:szCs w:val="32"/>
          <w:cs/>
        </w:rPr>
        <w:t>จนดิษฐ์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ได้ดำเนินการโดยยึดประกาศกระทรวงศึกษาธิการเรื่อง  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มาตรฐานการอาชีวศ</w:t>
      </w:r>
      <w:r w:rsidR="00E54B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ึกษา พ.ศ. 2561 ลงวันที่ 21  มิถ</w:t>
      </w:r>
      <w:r w:rsidR="00E54B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ุ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นายน  2561  จำนวน  </w:t>
      </w:r>
      <w:r w:rsidR="007D7F81" w:rsidRPr="00C667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5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มาตรฐาน </w:t>
      </w:r>
      <w:r w:rsidR="007D7F81" w:rsidRPr="00C667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ประเด</w:t>
      </w:r>
      <w:r w:rsidR="00C66709" w:rsidRPr="00C667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็</w:t>
      </w:r>
      <w:r w:rsidRPr="00C6670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นการประเมิน  </w:t>
      </w:r>
    </w:p>
    <w:p w:rsidR="00C41516" w:rsidRPr="00281172" w:rsidRDefault="00C41516" w:rsidP="00C415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C415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7F81">
        <w:rPr>
          <w:rFonts w:ascii="TH SarabunPSK" w:eastAsia="Times New Roman" w:hAnsi="TH SarabunPSK" w:cs="TH SarabunPSK" w:hint="cs"/>
          <w:sz w:val="32"/>
          <w:szCs w:val="32"/>
          <w:cs/>
        </w:rPr>
        <w:t>แผนก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วิชา..................... หวังว่าเอกสารฉบับนี้คงจะเป็นประโยชน์สำหรับการบริหารจัดการและเป็นประโยชน์ต่อผู้เกี่ยวข้อง  จึงเห็นควรให้ดำเนินการเผยแพร่รายงานผลการประเมินตนเอง (</w:t>
      </w:r>
      <w:r w:rsidRPr="00281172">
        <w:rPr>
          <w:rFonts w:ascii="TH SarabunPSK" w:eastAsia="Times New Roman" w:hAnsi="TH SarabunPSK" w:cs="TH SarabunPSK"/>
          <w:sz w:val="32"/>
          <w:szCs w:val="32"/>
        </w:rPr>
        <w:t>SAR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) แก่หน่วยงานภายในวิทยาลัย ชุมชน องค์กรส่วนท้องถิ่นและสาธารณชนต่อไป</w:t>
      </w:r>
    </w:p>
    <w:p w:rsidR="00C41516" w:rsidRPr="00281172" w:rsidRDefault="00C41516" w:rsidP="00C415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C41516">
      <w:pPr>
        <w:tabs>
          <w:tab w:val="left" w:pos="61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     (นาย.................................)</w:t>
      </w:r>
    </w:p>
    <w:p w:rsidR="00C41516" w:rsidRPr="00281172" w:rsidRDefault="00C41516" w:rsidP="00C41516">
      <w:pPr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  <w:cs/>
        </w:rPr>
      </w:pP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หัวหน้า</w:t>
      </w:r>
      <w:r w:rsidR="006154C8">
        <w:rPr>
          <w:rFonts w:ascii="TH SarabunPSK" w:eastAsia="Times New Roman" w:hAnsi="TH SarabunPSK" w:cs="TH SarabunPSK" w:hint="cs"/>
          <w:sz w:val="32"/>
          <w:szCs w:val="32"/>
          <w:cs/>
        </w:rPr>
        <w:t>ภาค/</w:t>
      </w:r>
      <w:r w:rsidR="007D7F81">
        <w:rPr>
          <w:rFonts w:ascii="TH SarabunPSK" w:eastAsia="Times New Roman" w:hAnsi="TH SarabunPSK" w:cs="TH SarabunPSK" w:hint="cs"/>
          <w:sz w:val="32"/>
          <w:szCs w:val="32"/>
          <w:cs/>
        </w:rPr>
        <w:t>แผนก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วิชาช่าง .............................</w:t>
      </w: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C41516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41516" w:rsidRPr="00281172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516" w:rsidRDefault="00C41516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7F81" w:rsidRDefault="007D7F81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7F81" w:rsidRDefault="007D7F81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7F81" w:rsidRPr="00281172" w:rsidRDefault="007D7F81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CA" w:rsidRPr="00281172" w:rsidRDefault="00B67BCA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CA" w:rsidRPr="00281172" w:rsidRDefault="00B67BCA" w:rsidP="00B67BCA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สภาพทั่วไปของ</w:t>
      </w:r>
      <w:r w:rsidR="006154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ภาควิชา/</w:t>
      </w:r>
      <w:r w:rsidR="007D7F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</w:t>
      </w: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</w:t>
      </w:r>
    </w:p>
    <w:p w:rsidR="00BF26FB" w:rsidRPr="00281172" w:rsidRDefault="00BF26FB" w:rsidP="00B67BCA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4C8" w:rsidRPr="00281172" w:rsidRDefault="00B67BCA" w:rsidP="006154C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  <w:r w:rsidR="004547E0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BF26FB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ที่ตั้ง</w:t>
      </w:r>
    </w:p>
    <w:p w:rsidR="00B67BCA" w:rsidRPr="00281172" w:rsidRDefault="00C66709" w:rsidP="002818E9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26FB" w:rsidRPr="00281172" w:rsidRDefault="00BF26FB" w:rsidP="002818E9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67BCA" w:rsidRPr="00281172" w:rsidRDefault="00B67BCA" w:rsidP="00B67BCA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ปรัชญา</w:t>
      </w:r>
    </w:p>
    <w:p w:rsidR="00B67BCA" w:rsidRPr="00281172" w:rsidRDefault="00B67BCA" w:rsidP="00B67BC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</w:t>
      </w:r>
      <w:r w:rsidR="002C30D7" w:rsidRPr="00281172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BCA" w:rsidRPr="00281172" w:rsidRDefault="00BF26FB" w:rsidP="00BF26F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1.3 </w:t>
      </w:r>
      <w:r w:rsidR="00B67BCA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</w:p>
    <w:p w:rsidR="00061AAD" w:rsidRPr="00281172" w:rsidRDefault="00B67BCA" w:rsidP="006154C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  <w:r w:rsidR="002C30D7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</w:p>
    <w:p w:rsidR="001B26EB" w:rsidRPr="00281172" w:rsidRDefault="001B26EB" w:rsidP="00E158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18E9" w:rsidRPr="00281172" w:rsidRDefault="00E15824" w:rsidP="00B666E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</w:t>
      </w:r>
      <w:r w:rsidR="00B67BCA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1.4 </w:t>
      </w:r>
      <w:r w:rsidRPr="00281172">
        <w:rPr>
          <w:rFonts w:ascii="TH SarabunPSK" w:hAnsi="TH SarabunPSK" w:cs="TH SarabunPSK"/>
          <w:b/>
          <w:bCs/>
          <w:sz w:val="32"/>
          <w:szCs w:val="32"/>
          <w:cs/>
        </w:rPr>
        <w:t>ข้อมูลปัจจุบันของ</w:t>
      </w:r>
      <w:r w:rsidR="00061AAD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บุคลากรภาควิชา</w:t>
      </w:r>
    </w:p>
    <w:p w:rsidR="002818E9" w:rsidRPr="00281172" w:rsidRDefault="002818E9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448"/>
        <w:gridCol w:w="2813"/>
        <w:gridCol w:w="1276"/>
        <w:gridCol w:w="1134"/>
        <w:gridCol w:w="2410"/>
        <w:gridCol w:w="2268"/>
      </w:tblGrid>
      <w:tr w:rsidR="002818E9" w:rsidRPr="00281172" w:rsidTr="00E15824">
        <w:tc>
          <w:tcPr>
            <w:tcW w:w="448" w:type="dxa"/>
            <w:vAlign w:val="center"/>
          </w:tcPr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  <w:vAlign w:val="center"/>
          </w:tcPr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  <w:vAlign w:val="center"/>
          </w:tcPr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134" w:type="dxa"/>
            <w:vAlign w:val="center"/>
          </w:tcPr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410" w:type="dxa"/>
            <w:vAlign w:val="center"/>
          </w:tcPr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ตำแหน่งหน้าที่/ภาระงานในภาควิชา</w:t>
            </w:r>
          </w:p>
        </w:tc>
        <w:tc>
          <w:tcPr>
            <w:tcW w:w="2268" w:type="dxa"/>
            <w:vAlign w:val="center"/>
          </w:tcPr>
          <w:p w:rsidR="00E15824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ตำแหน่งหน้าที่/ภาระงาน</w:t>
            </w:r>
          </w:p>
          <w:p w:rsidR="002818E9" w:rsidRPr="00281172" w:rsidRDefault="002818E9" w:rsidP="00281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ในวิทยาลัย</w:t>
            </w: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2C3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2C3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5B289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8E9" w:rsidRPr="00281172" w:rsidTr="00E15824">
        <w:tc>
          <w:tcPr>
            <w:tcW w:w="44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3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18E9" w:rsidRPr="00281172" w:rsidRDefault="002818E9" w:rsidP="00B66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BCA" w:rsidRPr="00281172" w:rsidRDefault="00B67BCA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172" w:rsidRDefault="00281172" w:rsidP="00D313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54C8" w:rsidRPr="00281172" w:rsidRDefault="006154C8" w:rsidP="00D313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1.5</w:t>
      </w:r>
      <w:r w:rsidR="00061AAD"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จำนวนผู้เรียนจำแนกตามระดับและชั้นปี</w:t>
      </w:r>
    </w:p>
    <w:p w:rsidR="00E15824" w:rsidRPr="00281172" w:rsidRDefault="00E15824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709"/>
        <w:gridCol w:w="708"/>
        <w:gridCol w:w="709"/>
        <w:gridCol w:w="709"/>
        <w:gridCol w:w="992"/>
      </w:tblGrid>
      <w:tr w:rsidR="00EA0A78" w:rsidRPr="00281172" w:rsidTr="00EA0A78">
        <w:trPr>
          <w:jc w:val="center"/>
        </w:trPr>
        <w:tc>
          <w:tcPr>
            <w:tcW w:w="2802" w:type="dxa"/>
            <w:vMerge w:val="restart"/>
            <w:vAlign w:val="center"/>
          </w:tcPr>
          <w:p w:rsidR="00EA0A78" w:rsidRPr="00281172" w:rsidRDefault="00EA0A78" w:rsidP="00EA0A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976" w:type="dxa"/>
            <w:gridSpan w:val="4"/>
          </w:tcPr>
          <w:p w:rsidR="00EA0A78" w:rsidRPr="00281172" w:rsidRDefault="00EA0A78" w:rsidP="004547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EA0A78" w:rsidRPr="00281172" w:rsidRDefault="00EA0A78" w:rsidP="004547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A0A78" w:rsidRPr="00281172" w:rsidTr="00CE03E3">
        <w:trPr>
          <w:jc w:val="center"/>
        </w:trPr>
        <w:tc>
          <w:tcPr>
            <w:tcW w:w="2802" w:type="dxa"/>
            <w:vMerge/>
          </w:tcPr>
          <w:p w:rsidR="00EA0A78" w:rsidRPr="00281172" w:rsidRDefault="00EA0A78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A0A78" w:rsidRPr="00281172" w:rsidRDefault="00EA0A78" w:rsidP="004547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ปกติ+ทวิภาคี</w:t>
            </w:r>
          </w:p>
        </w:tc>
        <w:tc>
          <w:tcPr>
            <w:tcW w:w="1417" w:type="dxa"/>
            <w:gridSpan w:val="2"/>
          </w:tcPr>
          <w:p w:rsidR="00EA0A78" w:rsidRPr="00281172" w:rsidRDefault="00EA0A78" w:rsidP="004547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เทียบโอนฯ</w:t>
            </w:r>
          </w:p>
        </w:tc>
        <w:tc>
          <w:tcPr>
            <w:tcW w:w="2410" w:type="dxa"/>
            <w:gridSpan w:val="3"/>
            <w:vMerge/>
          </w:tcPr>
          <w:p w:rsidR="00EA0A78" w:rsidRPr="00281172" w:rsidRDefault="00EA0A78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CE03E3" w:rsidRPr="00281172" w:rsidTr="00CE03E3">
        <w:trPr>
          <w:jc w:val="center"/>
        </w:trPr>
        <w:tc>
          <w:tcPr>
            <w:tcW w:w="8188" w:type="dxa"/>
            <w:gridSpan w:val="8"/>
          </w:tcPr>
          <w:p w:rsidR="00CE03E3" w:rsidRPr="00281172" w:rsidRDefault="00CE03E3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CE03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DE7F80">
        <w:trPr>
          <w:jc w:val="center"/>
        </w:trPr>
        <w:tc>
          <w:tcPr>
            <w:tcW w:w="8188" w:type="dxa"/>
            <w:gridSpan w:val="8"/>
          </w:tcPr>
          <w:p w:rsidR="00CE03E3" w:rsidRPr="00281172" w:rsidRDefault="00CE03E3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CE03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3E3" w:rsidRPr="00281172" w:rsidTr="00CE03E3">
        <w:trPr>
          <w:jc w:val="center"/>
        </w:trPr>
        <w:tc>
          <w:tcPr>
            <w:tcW w:w="2802" w:type="dxa"/>
          </w:tcPr>
          <w:p w:rsidR="004547E0" w:rsidRPr="00281172" w:rsidRDefault="004547E0" w:rsidP="00CE03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50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547E0" w:rsidRPr="00281172" w:rsidRDefault="004547E0" w:rsidP="004547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47E0" w:rsidRPr="00281172" w:rsidRDefault="004547E0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547E0" w:rsidRPr="00281172" w:rsidRDefault="004547E0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1.6 งบประมาณรายจ่ายในการบริหารภาควิชา</w:t>
      </w:r>
    </w:p>
    <w:p w:rsidR="00A26C1C" w:rsidRPr="00281172" w:rsidRDefault="00A26C1C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2410"/>
      </w:tblGrid>
      <w:tr w:rsidR="00BF26FB" w:rsidRPr="00281172" w:rsidTr="00061AAD">
        <w:tc>
          <w:tcPr>
            <w:tcW w:w="567" w:type="dxa"/>
          </w:tcPr>
          <w:p w:rsidR="00BF26FB" w:rsidRPr="00281172" w:rsidRDefault="00BF26FB" w:rsidP="00DE7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BF26FB" w:rsidRPr="00281172" w:rsidRDefault="00BF26FB" w:rsidP="00BF26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</w:tcPr>
          <w:p w:rsidR="00BF26FB" w:rsidRPr="00281172" w:rsidRDefault="00BF26FB" w:rsidP="00DE7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</w:t>
            </w:r>
            <w:r w:rsidR="00061AAD"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</w:t>
            </w: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โครงการภาควิชา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061AAD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 บกศ.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281172">
              <w:rPr>
                <w:rFonts w:ascii="TH SarabunPSK" w:hAnsi="TH SarabunPSK" w:cs="TH SarabunPSK"/>
                <w:sz w:val="32"/>
                <w:szCs w:val="32"/>
              </w:rPr>
              <w:t>Fixit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โครงการสิ่งประดิษฐ์/</w:t>
            </w:r>
            <w:proofErr w:type="spellStart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โครงการกิจกรรม </w:t>
            </w:r>
            <w:proofErr w:type="spellStart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อชท</w:t>
            </w:r>
            <w:proofErr w:type="spellEnd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โครงการตามนโยบายรัฐ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BF26FB" w:rsidRPr="00281172" w:rsidRDefault="00061AAD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โครงการอื่นๆ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6FB" w:rsidRPr="00281172" w:rsidTr="00061AAD">
        <w:tc>
          <w:tcPr>
            <w:tcW w:w="567" w:type="dxa"/>
          </w:tcPr>
          <w:p w:rsidR="00BF26FB" w:rsidRPr="00EA0A78" w:rsidRDefault="00BF26FB" w:rsidP="00EA0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F26FB" w:rsidRPr="00EA0A78" w:rsidRDefault="00EA0A78" w:rsidP="00EA0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26FB" w:rsidRPr="00281172" w:rsidRDefault="00BF26FB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26FB" w:rsidRPr="00281172" w:rsidRDefault="00BF26FB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26FB" w:rsidRPr="00281172" w:rsidRDefault="00BF26FB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1E17" w:rsidRPr="00281172" w:rsidRDefault="00F51E17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1E17" w:rsidRPr="00281172" w:rsidRDefault="00F51E17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1E17" w:rsidRPr="00281172" w:rsidRDefault="00F51E17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26FB" w:rsidRPr="00281172" w:rsidRDefault="00BF26FB" w:rsidP="00D3138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547E0" w:rsidRPr="00281172" w:rsidRDefault="004547E0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1.7 เกียรติประวัติ</w:t>
      </w:r>
      <w:r w:rsidR="007D7F8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D7F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(2563)</w:t>
      </w:r>
    </w:p>
    <w:p w:rsidR="00E446BB" w:rsidRPr="00281172" w:rsidRDefault="00E446BB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811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(รางวัลและผลงานของ</w:t>
      </w:r>
      <w:r w:rsidR="00F51E17" w:rsidRPr="00281172">
        <w:rPr>
          <w:rFonts w:ascii="TH SarabunPSK" w:eastAsia="Times New Roman" w:hAnsi="TH SarabunPSK" w:cs="TH SarabunPSK"/>
          <w:sz w:val="32"/>
          <w:szCs w:val="32"/>
          <w:cs/>
        </w:rPr>
        <w:t>ภาค</w:t>
      </w:r>
      <w:r w:rsidRPr="00281172">
        <w:rPr>
          <w:rFonts w:ascii="TH SarabunPSK" w:eastAsia="Times New Roman" w:hAnsi="TH SarabunPSK" w:cs="TH SarabunPSK"/>
          <w:sz w:val="32"/>
          <w:szCs w:val="32"/>
          <w:cs/>
        </w:rPr>
        <w:t>วิชา ครู บุคลากร และผู้เรียน ซึ่งเป็นที่ยอมรับของสังคมในรอบปีการศึกษา)</w:t>
      </w:r>
    </w:p>
    <w:p w:rsidR="00E446BB" w:rsidRPr="00281172" w:rsidRDefault="00E446BB" w:rsidP="004547E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3209"/>
        <w:gridCol w:w="3215"/>
      </w:tblGrid>
      <w:tr w:rsidR="00E446BB" w:rsidRPr="00281172" w:rsidTr="00E446BB">
        <w:tc>
          <w:tcPr>
            <w:tcW w:w="3284" w:type="dxa"/>
          </w:tcPr>
          <w:p w:rsidR="00E446BB" w:rsidRPr="00281172" w:rsidRDefault="00E446BB" w:rsidP="00E44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85" w:type="dxa"/>
          </w:tcPr>
          <w:p w:rsidR="00E446BB" w:rsidRPr="00281172" w:rsidRDefault="00E446BB" w:rsidP="00E44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85" w:type="dxa"/>
          </w:tcPr>
          <w:p w:rsidR="00E446BB" w:rsidRPr="00281172" w:rsidRDefault="00E446BB" w:rsidP="00E44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EA0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A0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หน่วยงานผู้มอบ</w:t>
            </w:r>
          </w:p>
        </w:tc>
      </w:tr>
      <w:tr w:rsidR="00E446BB" w:rsidRPr="00281172" w:rsidTr="00E446BB">
        <w:tc>
          <w:tcPr>
            <w:tcW w:w="3284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BB" w:rsidRPr="00281172" w:rsidTr="00E446BB">
        <w:tc>
          <w:tcPr>
            <w:tcW w:w="3284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BB" w:rsidRPr="00281172" w:rsidTr="00E446BB">
        <w:tc>
          <w:tcPr>
            <w:tcW w:w="3284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446BB" w:rsidRPr="00281172" w:rsidRDefault="00E446BB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4FD" w:rsidRPr="00281172" w:rsidTr="00E446BB">
        <w:tc>
          <w:tcPr>
            <w:tcW w:w="3284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5E64FD" w:rsidRPr="00281172" w:rsidRDefault="005E64FD" w:rsidP="00454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47E0" w:rsidRPr="00281172" w:rsidRDefault="004547E0" w:rsidP="00454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E0" w:rsidRPr="00281172" w:rsidRDefault="004547E0" w:rsidP="00454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7E0" w:rsidRPr="00281172" w:rsidRDefault="004547E0" w:rsidP="007A32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68A1" w:rsidRPr="00281172" w:rsidRDefault="00B666E9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11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รายงานการประเมินตนเองภาควิชา/แผนกวิชา</w:t>
      </w:r>
    </w:p>
    <w:p w:rsidR="00B666E9" w:rsidRPr="00281172" w:rsidRDefault="0034725B" w:rsidP="00B67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จนดิษฐ์</w:t>
      </w:r>
      <w:r w:rsidR="00B666E9" w:rsidRPr="00281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256</w:t>
      </w:r>
      <w:r w:rsidR="007D7F81"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</w:p>
    <w:p w:rsidR="00B666E9" w:rsidRPr="00281172" w:rsidRDefault="00B666E9" w:rsidP="00B66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B666E9" w:rsidRPr="00281172" w:rsidRDefault="00B666E9" w:rsidP="00B666E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ภาควิชา/แผนกวิชา...............................................มีการพัฒนาระบบดูแล ช่วยเหลือผู้เรียนให้สามารถสำเร็จการศึกษา ตามระยะเวลาที่หลักสูตรกำหนด ลดปัญหาการออกกลางคัน โดยมีโ</w:t>
      </w:r>
      <w:r w:rsidR="007A32BF" w:rsidRPr="00281172">
        <w:rPr>
          <w:rFonts w:ascii="TH SarabunPSK" w:hAnsi="TH SarabunPSK" w:cs="TH SarabunPSK"/>
          <w:sz w:val="32"/>
          <w:szCs w:val="32"/>
          <w:cs/>
        </w:rPr>
        <w:t>ค</w:t>
      </w:r>
      <w:r w:rsidRPr="00281172">
        <w:rPr>
          <w:rFonts w:ascii="TH SarabunPSK" w:hAnsi="TH SarabunPSK" w:cs="TH SarabunPSK"/>
          <w:sz w:val="32"/>
          <w:szCs w:val="32"/>
          <w:cs/>
        </w:rPr>
        <w:t>รงการ/กิจกรรม ดังนี้</w:t>
      </w:r>
    </w:p>
    <w:p w:rsidR="00B666E9" w:rsidRPr="00774339" w:rsidRDefault="00B666E9" w:rsidP="007743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28"/>
        <w:gridCol w:w="1082"/>
      </w:tblGrid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9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30D7" w:rsidRPr="00281172" w:rsidRDefault="002C30D7" w:rsidP="00B666E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C2177" w:rsidRPr="00281172" w:rsidRDefault="00DC2177" w:rsidP="00B666E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จำนวนนักเรียนระดับ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. ของรุ่นที่สำเร็จ</w:t>
      </w:r>
      <w:r w:rsidRPr="00281172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Pr="00281172">
        <w:rPr>
          <w:rFonts w:ascii="TH SarabunPSK" w:hAnsi="TH SarabunPSK" w:cs="TH SarabunPSK"/>
          <w:sz w:val="32"/>
          <w:szCs w:val="32"/>
          <w:cs/>
        </w:rPr>
        <w:t>...............................................คน</w:t>
      </w:r>
    </w:p>
    <w:p w:rsidR="00DC2177" w:rsidRPr="00281172" w:rsidRDefault="00DC2177" w:rsidP="00B666E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จำนวนนักเรียนระดับ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. แรกข้าวของรุ่นที่สำเร็จ.............................................คน</w:t>
      </w:r>
    </w:p>
    <w:p w:rsidR="00DC2177" w:rsidRPr="00281172" w:rsidRDefault="00DC2177" w:rsidP="00B666E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คิดเป็นร้อยละ........................คน</w:t>
      </w:r>
    </w:p>
    <w:p w:rsidR="00DC2177" w:rsidRPr="00281172" w:rsidRDefault="00DC2177" w:rsidP="0076670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 และค่านิยมอันพึงประสงค์ โดยมีความรับผิดชอบ มีความซื่อสัตย์ เสียสละเพื่อส่วนรวม มีความเป็นประชาธิปไตย ทำงานร่วมกับผู้อื่น</w:t>
      </w:r>
      <w:r w:rsidR="00766704" w:rsidRPr="00281172">
        <w:rPr>
          <w:rFonts w:ascii="TH SarabunPSK" w:hAnsi="TH SarabunPSK" w:cs="TH SarabunPSK"/>
          <w:sz w:val="32"/>
          <w:szCs w:val="32"/>
          <w:cs/>
        </w:rPr>
        <w:t>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โดยภาควิชา มีกิจกรรมเสริมสร้า</w:t>
      </w:r>
      <w:r w:rsidR="007A32BF" w:rsidRPr="00281172">
        <w:rPr>
          <w:rFonts w:ascii="TH SarabunPSK" w:hAnsi="TH SarabunPSK" w:cs="TH SarabunPSK"/>
          <w:sz w:val="32"/>
          <w:szCs w:val="32"/>
          <w:cs/>
        </w:rPr>
        <w:t xml:space="preserve">งคุณลักษณะอันพึงประสงค์ ดังนี้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569"/>
        <w:gridCol w:w="2890"/>
        <w:gridCol w:w="2578"/>
        <w:gridCol w:w="889"/>
      </w:tblGrid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69" w:type="dxa"/>
          </w:tcPr>
          <w:p w:rsidR="007D7F81" w:rsidRPr="00281172" w:rsidRDefault="007D7F81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78" w:type="dxa"/>
          </w:tcPr>
          <w:p w:rsidR="007D7F81" w:rsidRPr="00281172" w:rsidRDefault="007D7F81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89" w:type="dxa"/>
          </w:tcPr>
          <w:p w:rsidR="007D7F81" w:rsidRPr="00281172" w:rsidRDefault="007D7F81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8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8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8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8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81" w:rsidRPr="00281172" w:rsidTr="007D7F81">
        <w:tc>
          <w:tcPr>
            <w:tcW w:w="702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8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7D7F81" w:rsidRPr="00281172" w:rsidRDefault="007D7F81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30D7" w:rsidRPr="00281172" w:rsidRDefault="00774339" w:rsidP="002C30D7">
      <w:pPr>
        <w:pStyle w:val="a3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ผลสัมฤทธิ์</w:t>
      </w:r>
    </w:p>
    <w:p w:rsidR="00766704" w:rsidRPr="00281172" w:rsidRDefault="00766704" w:rsidP="0076670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ผลการประเมินคุณลักษณะอันพึงประสงค์ (การเข้าร่วมกิจกรรม)</w:t>
      </w:r>
    </w:p>
    <w:p w:rsidR="00766704" w:rsidRPr="00281172" w:rsidRDefault="00766704" w:rsidP="0076670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จำนวนนักศึกษาทั้งหมด ทั้งระดับ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. ปีการศึกษา 256</w:t>
      </w:r>
      <w:r w:rsidR="0025065F">
        <w:rPr>
          <w:rFonts w:ascii="TH SarabunPSK" w:hAnsi="TH SarabunPSK" w:cs="TH SarabunPSK" w:hint="cs"/>
          <w:sz w:val="32"/>
          <w:szCs w:val="32"/>
          <w:cs/>
        </w:rPr>
        <w:t>3</w:t>
      </w:r>
      <w:r w:rsidRPr="00281172">
        <w:rPr>
          <w:rFonts w:ascii="TH SarabunPSK" w:hAnsi="TH SarabunPSK" w:cs="TH SarabunPSK"/>
          <w:sz w:val="32"/>
          <w:szCs w:val="32"/>
          <w:cs/>
        </w:rPr>
        <w:t>.....................................คน</w:t>
      </w:r>
    </w:p>
    <w:p w:rsidR="00766704" w:rsidRPr="00281172" w:rsidRDefault="00766704" w:rsidP="0076670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จำนวนนักศึกษาที่ผ่านการประเมินการเข้าร่วมกิจกรรม จำนวน................................................คน</w:t>
      </w:r>
    </w:p>
    <w:p w:rsidR="00766704" w:rsidRPr="00281172" w:rsidRDefault="00766704" w:rsidP="0076670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</w:t>
      </w:r>
      <w:r w:rsidRPr="00281172">
        <w:rPr>
          <w:rFonts w:ascii="TH SarabunPSK" w:hAnsi="TH SarabunPSK" w:cs="TH SarabunPSK"/>
          <w:sz w:val="32"/>
          <w:szCs w:val="32"/>
        </w:rPr>
        <w:t>%</w:t>
      </w:r>
    </w:p>
    <w:p w:rsidR="002C30D7" w:rsidRPr="00281172" w:rsidRDefault="002C30D7" w:rsidP="0076670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2C30D7" w:rsidRDefault="002C30D7" w:rsidP="00D313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D313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6704" w:rsidRPr="00281172" w:rsidRDefault="00766704" w:rsidP="00766704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lastRenderedPageBreak/>
        <w:t>ผู้เรียนมีสมรรถนะในการเป็นผู้ประกอบการหรือประกอบอาชีพอิสระ</w:t>
      </w:r>
    </w:p>
    <w:p w:rsidR="00766704" w:rsidRPr="00281172" w:rsidRDefault="00766704" w:rsidP="00766704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ภาควิชามีการส่งเสริมสนับสนุนและพัฒนาผู้เรียนให้มีสมรรถนะในการเป็นผู้ประกอบการหรือประกอบ</w:t>
      </w:r>
      <w:r w:rsidR="005C1B86" w:rsidRPr="00281172">
        <w:rPr>
          <w:rFonts w:ascii="TH SarabunPSK" w:hAnsi="TH SarabunPSK" w:cs="TH SarabunPSK"/>
          <w:sz w:val="32"/>
          <w:szCs w:val="32"/>
          <w:cs/>
        </w:rPr>
        <w:t>อาชีพอิสระร่วมกับศูนย์บ่มเพาะผู้ประกอบการอาชีวศึกษา จำนวน.............................โครงการ ได้แก่</w:t>
      </w:r>
    </w:p>
    <w:p w:rsidR="002C30D7" w:rsidRPr="00281172" w:rsidRDefault="005C1B86" w:rsidP="002C30D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28"/>
        <w:gridCol w:w="1082"/>
      </w:tblGrid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9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" w:type="dxa"/>
          </w:tcPr>
          <w:p w:rsidR="002C30D7" w:rsidRPr="00281172" w:rsidRDefault="002C30D7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0D7" w:rsidRPr="00281172" w:rsidTr="00DE7F80">
        <w:tc>
          <w:tcPr>
            <w:tcW w:w="702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C30D7" w:rsidRPr="00281172" w:rsidRDefault="002C30D7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46BE" w:rsidRPr="00281172" w:rsidRDefault="005C1B86" w:rsidP="002C30D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การคำนวณ ร้อยละ</w:t>
      </w:r>
    </w:p>
    <w:p w:rsidR="005C1B86" w:rsidRPr="00281172" w:rsidRDefault="001546BE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5C1B86" w:rsidRPr="00281172">
        <w:rPr>
          <w:rFonts w:ascii="TH SarabunPSK" w:hAnsi="TH SarabunPSK" w:cs="TH SarabunPSK"/>
          <w:sz w:val="32"/>
          <w:szCs w:val="32"/>
          <w:cs/>
        </w:rPr>
        <w:t xml:space="preserve"> จำนวนผู้เรียนที่ประสบความสำเร็จสู่การเป็นผู้ประกอบการหรือประกอบอาชีพอิสระ</w:t>
      </w:r>
    </w:p>
    <w:p w:rsidR="00ED197E" w:rsidRPr="00281172" w:rsidRDefault="00ED197E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370C8" wp14:editId="5BBA613A">
                <wp:simplePos x="0" y="0"/>
                <wp:positionH relativeFrom="column">
                  <wp:posOffset>1118235</wp:posOffset>
                </wp:positionH>
                <wp:positionV relativeFrom="paragraph">
                  <wp:posOffset>120015</wp:posOffset>
                </wp:positionV>
                <wp:extent cx="4429125" cy="0"/>
                <wp:effectExtent l="0" t="0" r="95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B22A90" id="ตัวเชื่อมต่อตรง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05pt,9.45pt" to="43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" strokecolor="#4579b8 [3044]"/>
            </w:pict>
          </mc:Fallback>
        </mc:AlternateContent>
      </w:r>
      <w:r w:rsidRPr="00281172">
        <w:rPr>
          <w:rFonts w:ascii="TH SarabunPSK" w:hAnsi="TH SarabunPSK" w:cs="TH SarabunPSK"/>
          <w:sz w:val="32"/>
          <w:szCs w:val="32"/>
        </w:rPr>
        <w:t xml:space="preserve">      </w:t>
      </w:r>
      <w:r w:rsidR="00076F04">
        <w:rPr>
          <w:rFonts w:ascii="TH SarabunPSK" w:hAnsi="TH SarabunPSK" w:cs="TH SarabunPSK"/>
          <w:sz w:val="32"/>
          <w:szCs w:val="32"/>
        </w:rPr>
        <w:t xml:space="preserve">  </w:t>
      </w:r>
      <w:r w:rsidR="00076F04" w:rsidRPr="00281172">
        <w:rPr>
          <w:rFonts w:ascii="TH SarabunPSK" w:hAnsi="TH SarabunPSK" w:cs="TH SarabunPSK"/>
          <w:sz w:val="32"/>
          <w:szCs w:val="32"/>
          <w:cs/>
        </w:rPr>
        <w:t>ร้อยละ</w:t>
      </w:r>
      <w:r w:rsidR="00257B9B">
        <w:rPr>
          <w:rFonts w:ascii="TH SarabunPSK" w:hAnsi="TH SarabunPSK" w:cs="TH SarabunPSK"/>
          <w:sz w:val="32"/>
          <w:szCs w:val="32"/>
        </w:rPr>
        <w:t xml:space="preserve"> =</w:t>
      </w:r>
      <w:r w:rsidRPr="002811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257B9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81172">
        <w:rPr>
          <w:rFonts w:ascii="TH SarabunPSK" w:hAnsi="TH SarabunPSK" w:cs="TH SarabunPSK"/>
          <w:sz w:val="32"/>
          <w:szCs w:val="32"/>
        </w:rPr>
        <w:t>× 100</w:t>
      </w:r>
    </w:p>
    <w:p w:rsidR="00ED197E" w:rsidRDefault="00ED197E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จำนวนผู้เรียนกลุ่มเป้าหมายที่ผ่านการพัฒนาการเป็นผู้ประกอบการหรือประกอบอาชีพอิสระ</w:t>
      </w:r>
    </w:p>
    <w:p w:rsidR="006154C8" w:rsidRPr="00281172" w:rsidRDefault="006154C8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D197E" w:rsidRDefault="006F305B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1172">
        <w:rPr>
          <w:rFonts w:ascii="TH SarabunPSK" w:hAnsi="TH SarabunPSK" w:cs="TH SarabunPSK"/>
          <w:color w:val="FF0000"/>
          <w:sz w:val="32"/>
          <w:szCs w:val="32"/>
        </w:rPr>
        <w:tab/>
      </w:r>
      <w:r w:rsidRPr="00281172">
        <w:rPr>
          <w:rFonts w:ascii="TH SarabunPSK" w:hAnsi="TH SarabunPSK" w:cs="TH SarabunPSK"/>
          <w:color w:val="FF0000"/>
          <w:sz w:val="32"/>
          <w:szCs w:val="32"/>
        </w:rPr>
        <w:tab/>
      </w:r>
      <w:r w:rsidRPr="00281172">
        <w:rPr>
          <w:rFonts w:ascii="TH SarabunPSK" w:hAnsi="TH SarabunPSK" w:cs="TH SarabunPSK"/>
          <w:color w:val="FF0000"/>
          <w:sz w:val="32"/>
          <w:szCs w:val="32"/>
        </w:rPr>
        <w:tab/>
      </w:r>
      <w:r w:rsidR="008913E4">
        <w:rPr>
          <w:rFonts w:ascii="TH SarabunPSK" w:hAnsi="TH SarabunPSK" w:cs="TH SarabunPSK" w:hint="cs"/>
          <w:sz w:val="32"/>
          <w:szCs w:val="32"/>
          <w:cs/>
        </w:rPr>
        <w:t>จำนวนผู้เรียนที่ประสบความสำเร็จเป็นผู้ประกอบการคิดเป็นร้อยละ..................................................</w:t>
      </w:r>
      <w:r w:rsidR="006154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154C8" w:rsidRPr="00281172" w:rsidRDefault="006154C8" w:rsidP="005C1B8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C1B86" w:rsidRPr="00281172" w:rsidRDefault="005C1B86" w:rsidP="005C1B86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ผลงานของผู้เรียนด้านนวัตกรรมสิ่งประดิษฐ์ งานสร้างสรรค์หรืองานวิจัย </w:t>
      </w:r>
    </w:p>
    <w:p w:rsidR="005C1B86" w:rsidRPr="00281172" w:rsidRDefault="005C1B86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ภาควิชา.................................มีการส่งเสริมให้ผู้เรียนพัฒนานวัตกรรม สิ่งประดิษฐ์ งานสร้างสรรค์ หรืองานวิจัยอย่างต่อเนื่อง ในปีการศึกษา 256</w:t>
      </w:r>
      <w:r w:rsidR="0025065F">
        <w:rPr>
          <w:rFonts w:ascii="TH SarabunPSK" w:hAnsi="TH SarabunPSK" w:cs="TH SarabunPSK" w:hint="cs"/>
          <w:sz w:val="32"/>
          <w:szCs w:val="32"/>
          <w:cs/>
        </w:rPr>
        <w:t>3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มีผลงานเข้าประกวดในระดับต่างๆ ดังนี้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3278"/>
        <w:gridCol w:w="1812"/>
        <w:gridCol w:w="1249"/>
        <w:gridCol w:w="1383"/>
        <w:gridCol w:w="1232"/>
      </w:tblGrid>
      <w:tr w:rsidR="006F305B" w:rsidRPr="00281172" w:rsidTr="006F305B">
        <w:tc>
          <w:tcPr>
            <w:tcW w:w="709" w:type="dxa"/>
            <w:vMerge w:val="restart"/>
            <w:vAlign w:val="center"/>
          </w:tcPr>
          <w:p w:rsidR="006F305B" w:rsidRPr="00281172" w:rsidRDefault="006F305B" w:rsidP="006F30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Merge w:val="restart"/>
            <w:vAlign w:val="center"/>
          </w:tcPr>
          <w:p w:rsidR="006F305B" w:rsidRPr="00281172" w:rsidRDefault="006F305B" w:rsidP="006F30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5777" w:type="dxa"/>
            <w:gridSpan w:val="4"/>
          </w:tcPr>
          <w:p w:rsidR="006F305B" w:rsidRPr="00281172" w:rsidRDefault="006F305B" w:rsidP="00CB15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ที่เข้าประกวด</w:t>
            </w:r>
          </w:p>
        </w:tc>
      </w:tr>
      <w:tr w:rsidR="006F305B" w:rsidRPr="00281172" w:rsidTr="00CB1518">
        <w:tc>
          <w:tcPr>
            <w:tcW w:w="709" w:type="dxa"/>
            <w:vMerge/>
          </w:tcPr>
          <w:p w:rsidR="006F305B" w:rsidRPr="00281172" w:rsidRDefault="006F305B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F305B" w:rsidRPr="00281172" w:rsidRDefault="006F305B" w:rsidP="001546B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F305B" w:rsidRPr="00281172" w:rsidRDefault="006F305B" w:rsidP="00CB15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276" w:type="dxa"/>
          </w:tcPr>
          <w:p w:rsidR="006F305B" w:rsidRPr="00281172" w:rsidRDefault="006F305B" w:rsidP="00CB15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อศจ</w:t>
            </w:r>
            <w:proofErr w:type="spellEnd"/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6F305B" w:rsidRPr="00281172" w:rsidRDefault="006F305B" w:rsidP="00CB15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1241" w:type="dxa"/>
          </w:tcPr>
          <w:p w:rsidR="006F305B" w:rsidRPr="00281172" w:rsidRDefault="006F305B" w:rsidP="00CB15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</w:tr>
      <w:tr w:rsidR="00CB1518" w:rsidRPr="00281172" w:rsidTr="00CB1518">
        <w:tc>
          <w:tcPr>
            <w:tcW w:w="709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518" w:rsidRPr="00281172" w:rsidTr="00CB1518">
        <w:tc>
          <w:tcPr>
            <w:tcW w:w="709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5C1B86" w:rsidRPr="00281172" w:rsidRDefault="005C1B86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6BE" w:rsidRPr="00281172" w:rsidTr="00CB1518">
        <w:tc>
          <w:tcPr>
            <w:tcW w:w="709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6BE" w:rsidRPr="00281172" w:rsidTr="00CB1518">
        <w:tc>
          <w:tcPr>
            <w:tcW w:w="709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6BE" w:rsidRPr="00281172" w:rsidTr="00CB1518">
        <w:tc>
          <w:tcPr>
            <w:tcW w:w="709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6BE" w:rsidRPr="00281172" w:rsidTr="00CB1518">
        <w:tc>
          <w:tcPr>
            <w:tcW w:w="709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1546BE" w:rsidRPr="00281172" w:rsidRDefault="001546BE" w:rsidP="005C1B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B86" w:rsidRDefault="005C1B86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5C1B86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5C1B86" w:rsidRPr="00281172" w:rsidRDefault="00CB1518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1.5 ผลการแข่งขันทักษะวิชาชีพ</w:t>
      </w:r>
    </w:p>
    <w:p w:rsidR="00CB1518" w:rsidRPr="00281172" w:rsidRDefault="00CB1518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ภาควิชาการส่งเสริม สนับสนุนให้ผู้เรียนได้รับการพัฒนาสมรรถนะวิชาชีพ ปรากฏผลจากการเข้าร่วมประกวดแข่งขันทักษะวิชาชีพ ตามที่สำนักงานคณะกรรมการอาชีวศึกษากำหนด หรือหน่วยงานอื่นๆทั้งในระดับจังหวัด ระดับภาค ระดับชาติ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716"/>
        <w:gridCol w:w="3210"/>
      </w:tblGrid>
      <w:tr w:rsidR="00CB1518" w:rsidRPr="00281172" w:rsidTr="00CB1518">
        <w:tc>
          <w:tcPr>
            <w:tcW w:w="702" w:type="dxa"/>
          </w:tcPr>
          <w:p w:rsidR="00CB1518" w:rsidRPr="00281172" w:rsidRDefault="00CB1518" w:rsidP="00CB1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867" w:type="dxa"/>
          </w:tcPr>
          <w:p w:rsidR="00CB1518" w:rsidRPr="00281172" w:rsidRDefault="00CB1518" w:rsidP="00CB1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รายการแข่งขัน</w:t>
            </w:r>
            <w:r w:rsidR="0025065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506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3285" w:type="dxa"/>
          </w:tcPr>
          <w:p w:rsidR="00CB1518" w:rsidRPr="00281172" w:rsidRDefault="00CB1518" w:rsidP="00CB1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ผลการแข่งขัน</w:t>
            </w:r>
          </w:p>
        </w:tc>
      </w:tr>
      <w:tr w:rsidR="00CB1518" w:rsidRPr="00281172" w:rsidTr="00CB1518">
        <w:tc>
          <w:tcPr>
            <w:tcW w:w="702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B1518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B1518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518" w:rsidRPr="00281172" w:rsidTr="00CB1518">
        <w:tc>
          <w:tcPr>
            <w:tcW w:w="702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518" w:rsidRPr="00281172" w:rsidTr="00CB1518">
        <w:tc>
          <w:tcPr>
            <w:tcW w:w="702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518" w:rsidRPr="00281172" w:rsidTr="00CB1518">
        <w:tc>
          <w:tcPr>
            <w:tcW w:w="702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7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CB1518" w:rsidRPr="00281172" w:rsidRDefault="00CB1518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546" w:rsidRPr="00281172" w:rsidRDefault="00CD4546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518" w:rsidRPr="00281172" w:rsidRDefault="00CB1518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1.6 ผลการประเมินมาตรฐานวิชาชีพ</w:t>
      </w:r>
    </w:p>
    <w:p w:rsidR="00CB1518" w:rsidRPr="00281172" w:rsidRDefault="00CB1518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...ได้ดำเนินการประเมินมาตรฐานวิชาชีพตามคำสั่งวิทยาลัยตามระเบียบวัดและประเมินผล โดยมีผลการประเมิน</w:t>
      </w:r>
      <w:r w:rsidR="00B5708E" w:rsidRPr="0028117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5708E" w:rsidRPr="008C0EAA" w:rsidRDefault="00B5708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8C0EAA">
        <w:rPr>
          <w:rFonts w:ascii="TH SarabunPSK" w:hAnsi="TH SarabunPSK" w:cs="TH SarabunPSK"/>
          <w:sz w:val="32"/>
          <w:szCs w:val="32"/>
          <w:cs/>
        </w:rPr>
        <w:t xml:space="preserve">   จำนวนผู้เรียนที่ผ่านการประเมินมาตรฐานวิชาชีพ</w:t>
      </w:r>
    </w:p>
    <w:p w:rsidR="00281172" w:rsidRPr="008C0EAA" w:rsidRDefault="0028117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E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44D69" wp14:editId="78AA9E91">
                <wp:simplePos x="0" y="0"/>
                <wp:positionH relativeFrom="column">
                  <wp:posOffset>2451735</wp:posOffset>
                </wp:positionH>
                <wp:positionV relativeFrom="paragraph">
                  <wp:posOffset>123825</wp:posOffset>
                </wp:positionV>
                <wp:extent cx="2590800" cy="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56FCDB" id="ตัวเชื่อมต่อตรง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05pt,9.75pt" to="39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" strokecolor="#4579b8 [3044]"/>
            </w:pict>
          </mc:Fallback>
        </mc:AlternateContent>
      </w:r>
      <w:r w:rsidRPr="008C0EAA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2D2399" w:rsidRPr="00281172">
        <w:rPr>
          <w:rFonts w:ascii="TH SarabunPSK" w:hAnsi="TH SarabunPSK" w:cs="TH SarabunPSK"/>
          <w:sz w:val="32"/>
          <w:szCs w:val="32"/>
          <w:cs/>
        </w:rPr>
        <w:t>ร้อยละ</w:t>
      </w:r>
      <w:r w:rsidR="002D2399">
        <w:rPr>
          <w:rFonts w:ascii="TH SarabunPSK" w:hAnsi="TH SarabunPSK" w:cs="TH SarabunPSK"/>
          <w:sz w:val="32"/>
          <w:szCs w:val="32"/>
        </w:rPr>
        <w:t xml:space="preserve"> =</w:t>
      </w:r>
      <w:r w:rsidRPr="008C0EAA">
        <w:rPr>
          <w:rFonts w:ascii="TH SarabunPSK" w:hAnsi="TH SarabunPSK" w:cs="TH SarabunPSK"/>
          <w:sz w:val="32"/>
          <w:szCs w:val="32"/>
        </w:rPr>
        <w:t xml:space="preserve">         </w:t>
      </w:r>
      <w:r w:rsidR="008C0EAA" w:rsidRPr="008C0E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× 100</w:t>
      </w:r>
    </w:p>
    <w:p w:rsidR="00281172" w:rsidRDefault="0028117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EAA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8C0EAA" w:rsidRPr="008C0EAA">
        <w:rPr>
          <w:rFonts w:ascii="TH SarabunPSK" w:hAnsi="TH SarabunPSK" w:cs="TH SarabunPSK"/>
          <w:sz w:val="32"/>
          <w:szCs w:val="32"/>
        </w:rPr>
        <w:t xml:space="preserve">      </w:t>
      </w:r>
      <w:r w:rsidR="007D7F81">
        <w:rPr>
          <w:rFonts w:ascii="TH SarabunPSK" w:hAnsi="TH SarabunPSK" w:cs="TH SarabunPSK"/>
          <w:sz w:val="32"/>
          <w:szCs w:val="32"/>
        </w:rPr>
        <w:t xml:space="preserve">   </w:t>
      </w:r>
      <w:r w:rsidRPr="008C0EAA">
        <w:rPr>
          <w:rFonts w:ascii="TH SarabunPSK" w:hAnsi="TH SarabunPSK" w:cs="TH SarabunPSK"/>
          <w:sz w:val="32"/>
          <w:szCs w:val="32"/>
        </w:rPr>
        <w:t xml:space="preserve"> </w:t>
      </w:r>
      <w:r w:rsidRPr="008C0EAA">
        <w:rPr>
          <w:rFonts w:ascii="TH SarabunPSK" w:hAnsi="TH SarabunPSK" w:cs="TH SarabunPSK" w:hint="cs"/>
          <w:sz w:val="32"/>
          <w:szCs w:val="32"/>
          <w:cs/>
        </w:rPr>
        <w:t>จำนวนผู้เรียนที่ลงทะเบียนครบทุกรายวิชาตามโครงสร้างหลักสูตร</w:t>
      </w:r>
      <w:r w:rsidR="007D7F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7F81" w:rsidRPr="008C0EAA" w:rsidRDefault="007D7F81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708E" w:rsidRPr="00281172" w:rsidRDefault="002D2399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จำนวนผู้เรียนที่ประเมินผ่านมาตรฐานวิชาชีพ ร้อยละ.............................................................................</w:t>
      </w:r>
    </w:p>
    <w:p w:rsidR="00B5708E" w:rsidRPr="00281172" w:rsidRDefault="00B5708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 xml:space="preserve">1.7 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ผลการทดสอบทางการศึกษาระดับชาติด้านอาชีวศึกษา </w:t>
      </w:r>
      <w:proofErr w:type="gramStart"/>
      <w:r w:rsidRPr="0028117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281172">
        <w:rPr>
          <w:rFonts w:ascii="TH SarabunPSK" w:hAnsi="TH SarabunPSK" w:cs="TH SarabunPSK"/>
          <w:sz w:val="32"/>
          <w:szCs w:val="32"/>
        </w:rPr>
        <w:t>V</w:t>
      </w:r>
      <w:proofErr w:type="gramEnd"/>
      <w:r w:rsidRPr="00281172">
        <w:rPr>
          <w:rFonts w:ascii="TH SarabunPSK" w:hAnsi="TH SarabunPSK" w:cs="TH SarabunPSK"/>
          <w:sz w:val="32"/>
          <w:szCs w:val="32"/>
        </w:rPr>
        <w:t>-net</w:t>
      </w:r>
      <w:r w:rsidRPr="00281172">
        <w:rPr>
          <w:rFonts w:ascii="TH SarabunPSK" w:hAnsi="TH SarabunPSK" w:cs="TH SarabunPSK"/>
          <w:sz w:val="32"/>
          <w:szCs w:val="32"/>
          <w:cs/>
        </w:rPr>
        <w:t>)</w:t>
      </w:r>
    </w:p>
    <w:p w:rsidR="00B5708E" w:rsidRPr="00281172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ร้อยละของผู้เรียนที่มีคะแนนเฉลี่ยจากการทดสอบทางการศึกษาระดับชาติ ด้านอาชีวศึกษา (</w:t>
      </w:r>
      <w:r w:rsidRPr="00281172">
        <w:rPr>
          <w:rFonts w:ascii="TH SarabunPSK" w:hAnsi="TH SarabunPSK" w:cs="TH SarabunPSK"/>
          <w:sz w:val="32"/>
          <w:szCs w:val="32"/>
        </w:rPr>
        <w:t>V-net</w:t>
      </w:r>
      <w:r w:rsidRPr="00281172">
        <w:rPr>
          <w:rFonts w:ascii="TH SarabunPSK" w:hAnsi="TH SarabunPSK" w:cs="TH SarabunPSK"/>
          <w:sz w:val="32"/>
          <w:szCs w:val="32"/>
          <w:cs/>
        </w:rPr>
        <w:t>) ตั้งแต่ค่าเฉลี่ยระดับชาติขึ้นไป เทียบกับผู้เรียนที่เข้าทดสอบทั้งหมด ดังนี้</w:t>
      </w:r>
    </w:p>
    <w:p w:rsidR="00DF6074" w:rsidRPr="008C0EAA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8C0EAA">
        <w:rPr>
          <w:rFonts w:ascii="TH SarabunPSK" w:hAnsi="TH SarabunPSK" w:cs="TH SarabunPSK"/>
          <w:sz w:val="32"/>
          <w:szCs w:val="32"/>
          <w:cs/>
        </w:rPr>
        <w:t>จำนวนผู้เรียนทีมีคะแนนเฉลี่ยตั้งแต่ค่าคะแนนระดับชาติขึ้นไป</w:t>
      </w:r>
    </w:p>
    <w:p w:rsidR="00DF6074" w:rsidRPr="008C0EAA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E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2C48" wp14:editId="612AC8FB">
                <wp:simplePos x="0" y="0"/>
                <wp:positionH relativeFrom="column">
                  <wp:posOffset>946785</wp:posOffset>
                </wp:positionH>
                <wp:positionV relativeFrom="paragraph">
                  <wp:posOffset>142875</wp:posOffset>
                </wp:positionV>
                <wp:extent cx="31623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67D81A" id="ตัวเชื่อมต่อตรง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11.25pt" to="32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" strokecolor="#4579b8 [3044]"/>
            </w:pict>
          </mc:Fallback>
        </mc:AlternateContent>
      </w:r>
      <w:r w:rsidRPr="008C0EAA">
        <w:rPr>
          <w:rFonts w:ascii="TH SarabunPSK" w:hAnsi="TH SarabunPSK" w:cs="TH SarabunPSK"/>
          <w:sz w:val="32"/>
          <w:szCs w:val="32"/>
        </w:rPr>
        <w:tab/>
      </w:r>
      <w:r w:rsidRPr="008C0EAA">
        <w:rPr>
          <w:rFonts w:ascii="TH SarabunPSK" w:hAnsi="TH SarabunPSK" w:cs="TH SarabunPSK"/>
          <w:sz w:val="32"/>
          <w:szCs w:val="32"/>
        </w:rPr>
        <w:tab/>
      </w:r>
      <w:r w:rsidRPr="008C0EAA">
        <w:rPr>
          <w:rFonts w:ascii="TH SarabunPSK" w:hAnsi="TH SarabunPSK" w:cs="TH SarabunPSK"/>
          <w:sz w:val="32"/>
          <w:szCs w:val="32"/>
        </w:rPr>
        <w:tab/>
      </w:r>
      <w:r w:rsidRPr="008C0EAA">
        <w:rPr>
          <w:rFonts w:ascii="TH SarabunPSK" w:hAnsi="TH SarabunPSK" w:cs="TH SarabunPSK"/>
          <w:sz w:val="32"/>
          <w:szCs w:val="32"/>
        </w:rPr>
        <w:tab/>
      </w:r>
      <w:r w:rsidR="008C0EAA" w:rsidRPr="008C0EAA">
        <w:rPr>
          <w:rFonts w:ascii="TH SarabunPSK" w:hAnsi="TH SarabunPSK" w:cs="TH SarabunPSK"/>
          <w:sz w:val="32"/>
          <w:szCs w:val="32"/>
        </w:rPr>
        <w:t xml:space="preserve">                                                     ×100</w:t>
      </w:r>
    </w:p>
    <w:p w:rsidR="00DF6074" w:rsidRPr="008C0EAA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0EAA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8C0EAA">
        <w:rPr>
          <w:rFonts w:ascii="TH SarabunPSK" w:hAnsi="TH SarabunPSK" w:cs="TH SarabunPSK"/>
          <w:sz w:val="32"/>
          <w:szCs w:val="32"/>
          <w:cs/>
        </w:rPr>
        <w:t>จำนวนผู้เรียนที่เข้าทดสอบ</w:t>
      </w:r>
      <w:r w:rsidR="00CD4546" w:rsidRPr="008C0EAA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DF6074" w:rsidRPr="00281172" w:rsidRDefault="00DF6074" w:rsidP="00CB151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F6074" w:rsidRPr="00281172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จำนวนผู้สอบที่มีคะแนนตั้งแต่ค่าเฉลี่ยตั้งแต่ระดับชาติขึ้นไปเป็นร้อยละ..............................................</w:t>
      </w:r>
    </w:p>
    <w:p w:rsidR="00DF6074" w:rsidRPr="00281172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6074" w:rsidRPr="00281172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1.8 การมีงานทำและศึกษาต่อของผู้สำเร็จการศึกษา</w:t>
      </w:r>
    </w:p>
    <w:p w:rsidR="00DF6074" w:rsidRPr="00281172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จากการสำรวจนักศึกษาที่สำเร็จการศึกษาเมื่อปี 256</w:t>
      </w:r>
      <w:r w:rsidR="007D7F81">
        <w:rPr>
          <w:rFonts w:ascii="TH SarabunPSK" w:hAnsi="TH SarabunPSK" w:cs="TH SarabunPSK" w:hint="cs"/>
          <w:sz w:val="32"/>
          <w:szCs w:val="32"/>
          <w:cs/>
        </w:rPr>
        <w:t>2</w:t>
      </w:r>
      <w:r w:rsidR="008C0EAA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281172">
        <w:rPr>
          <w:rFonts w:ascii="TH SarabunPSK" w:hAnsi="TH SarabunPSK" w:cs="TH SarabunPSK"/>
          <w:sz w:val="32"/>
          <w:szCs w:val="32"/>
          <w:cs/>
        </w:rPr>
        <w:t>มีงานทำในหน่วยงานภาครัฐและ</w:t>
      </w:r>
      <w:r w:rsidR="00CD4546" w:rsidRPr="00281172">
        <w:rPr>
          <w:rFonts w:ascii="TH SarabunPSK" w:hAnsi="TH SarabunPSK" w:cs="TH SarabunPSK"/>
          <w:sz w:val="32"/>
          <w:szCs w:val="32"/>
          <w:cs/>
        </w:rPr>
        <w:t>เอกชนหรือประกอบอาชีพอิสระหรือ</w:t>
      </w:r>
      <w:r w:rsidRPr="00281172">
        <w:rPr>
          <w:rFonts w:ascii="TH SarabunPSK" w:hAnsi="TH SarabunPSK" w:cs="TH SarabunPSK"/>
          <w:sz w:val="32"/>
          <w:szCs w:val="32"/>
          <w:cs/>
        </w:rPr>
        <w:t>ศึกษาต่อได้ดังนี้</w:t>
      </w:r>
    </w:p>
    <w:p w:rsidR="00DF6074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6074" w:rsidRPr="008C0EAA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="008C0EA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0EAA"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จำนวนผู้สำเร็จการศึกษาระดับ </w:t>
      </w:r>
      <w:proofErr w:type="spellStart"/>
      <w:r w:rsidRPr="008C0EA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C0EAA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8C0EA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8C0EAA">
        <w:rPr>
          <w:rFonts w:ascii="TH SarabunPSK" w:hAnsi="TH SarabunPSK" w:cs="TH SarabunPSK"/>
          <w:sz w:val="32"/>
          <w:szCs w:val="32"/>
          <w:cs/>
        </w:rPr>
        <w:t>.ที่มีงานทำหรือศึกษาต่อ(ปีการศึกษา 2560)</w:t>
      </w:r>
      <w:r w:rsidRPr="008C0EAA">
        <w:rPr>
          <w:rFonts w:ascii="TH SarabunPSK" w:hAnsi="TH SarabunPSK" w:cs="TH SarabunPSK"/>
          <w:sz w:val="32"/>
          <w:szCs w:val="32"/>
          <w:cs/>
        </w:rPr>
        <w:tab/>
      </w:r>
    </w:p>
    <w:p w:rsidR="008C0EAA" w:rsidRPr="008C0EAA" w:rsidRDefault="008C0E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E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4C07C" wp14:editId="6A9957F2">
                <wp:simplePos x="0" y="0"/>
                <wp:positionH relativeFrom="column">
                  <wp:posOffset>1403985</wp:posOffset>
                </wp:positionH>
                <wp:positionV relativeFrom="paragraph">
                  <wp:posOffset>153670</wp:posOffset>
                </wp:positionV>
                <wp:extent cx="376237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0F15B7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2.1pt" to="40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oL+wEAALEDAAAOAAAAZHJzL2Uyb0RvYy54bWysU72u0zAU3pF4B8s7TdrS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" strokecolor="#4a7ebb"/>
            </w:pict>
          </mc:Fallback>
        </mc:AlternateContent>
      </w:r>
      <w:r w:rsidRPr="008C0EAA">
        <w:rPr>
          <w:rFonts w:ascii="TH SarabunPSK" w:hAnsi="TH SarabunPSK" w:cs="TH SarabunPSK"/>
          <w:sz w:val="32"/>
          <w:szCs w:val="32"/>
        </w:rPr>
        <w:t xml:space="preserve">             </w:t>
      </w:r>
      <w:r w:rsidR="000C747C" w:rsidRPr="00281172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C0E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0C747C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C0EAA">
        <w:rPr>
          <w:rFonts w:ascii="TH SarabunPSK" w:hAnsi="TH SarabunPSK" w:cs="TH SarabunPSK"/>
          <w:sz w:val="32"/>
          <w:szCs w:val="32"/>
        </w:rPr>
        <w:t>×100</w:t>
      </w:r>
    </w:p>
    <w:p w:rsidR="00DF6074" w:rsidRPr="008C0EAA" w:rsidRDefault="00DF6074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EAA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C0EAA">
        <w:rPr>
          <w:rFonts w:ascii="TH SarabunPSK" w:hAnsi="TH SarabunPSK" w:cs="TH SarabunPSK"/>
          <w:sz w:val="32"/>
          <w:szCs w:val="32"/>
        </w:rPr>
        <w:t xml:space="preserve">      </w:t>
      </w:r>
      <w:r w:rsidRPr="008C0EAA">
        <w:rPr>
          <w:rFonts w:ascii="TH SarabunPSK" w:hAnsi="TH SarabunPSK" w:cs="TH SarabunPSK"/>
          <w:sz w:val="32"/>
          <w:szCs w:val="32"/>
        </w:rPr>
        <w:t xml:space="preserve"> </w:t>
      </w:r>
      <w:r w:rsidRPr="008C0EAA"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จำนวนผู้สำเร็จการศึกษาระดับ </w:t>
      </w:r>
      <w:proofErr w:type="spellStart"/>
      <w:r w:rsidRPr="008C0EA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C0EAA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8C0EA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8C0EAA">
        <w:rPr>
          <w:rFonts w:ascii="TH SarabunPSK" w:hAnsi="TH SarabunPSK" w:cs="TH SarabunPSK"/>
          <w:sz w:val="32"/>
          <w:szCs w:val="32"/>
          <w:cs/>
        </w:rPr>
        <w:t>. ทั้งหมด (ปีการศึกษา 2560)</w:t>
      </w:r>
    </w:p>
    <w:p w:rsidR="00596FF9" w:rsidRPr="00281172" w:rsidRDefault="00596FF9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8123E0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จำนวนผู้สำเร็จระดับ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ที่มีงานทำหรือศึกษาต่อร้อยละ....................................................</w:t>
      </w:r>
    </w:p>
    <w:p w:rsidR="00D3138F" w:rsidRPr="00281172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6FF9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ด้านที่ 2 หลักสูตรและการจัดการเรียนการสอน</w:t>
      </w: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ภาควิชาสนับสนุนให้มีการพัฒนาปรับปรุงหลักสูตรให้เป็นหลักสูตรฐานสมรรถนะอย่างเป็นระบบ มีการพัฒนาหลักสูตรฐานสมรรถนะ หรือ ปรับปรุงรายวิชาเดิม และสนับสนุนให้มีการทำแผนการจัดการเรียนรู้ เน้นผู้เรียนเป็นสำคัญ และนำไปใช้ในการจัดการเรียน การสอน อย่างมีคุณภาพ ดังนี้</w:t>
      </w: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1. มีการศึกษา ความต้องการของตลาดแรงงาน เพื่อพัฒนาปรับปรุงหลักสูตร</w:t>
      </w: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2. มีการพัฒนาหลักสูตรฐานสมรรถนะที่นำมาตรฐานอาชีพหรือมาตรฐานการปฏิบัติงานมาเป็นองค์ประกอบสำคัญ</w:t>
      </w: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3. ประสานกับสถานประกอบการ ในการพัฒนาหรือปรับปรุงหลักสูตร</w:t>
      </w:r>
    </w:p>
    <w:p w:rsidR="00CD4546" w:rsidRPr="00281172" w:rsidRDefault="00CD4546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การจัดการเรียนรู้สู่การปฏิบัติที่เน้นผู้เรียนเป็นสำคัญ</w:t>
      </w:r>
    </w:p>
    <w:p w:rsidR="000E0D43" w:rsidRPr="00281172" w:rsidRDefault="000E0D4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ภาควิชา/แผนกวิชา สนับสนุนให้ครูผู้สอนพัฒนาแผนการจัดการเรียนรู้ สู่การปฏิบัติที่เน้นผู้เรียนเป็นสำคัญ  มีการวิเคราะห์หลักสูตร 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การ คุณธรรม จริยธรรม ค่านิยมที่พึงประสงค์ และ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การหลักปรัชญา เศรษฐกิจพอเพียง จำนวน............................วิชาดังนี้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5610"/>
        <w:gridCol w:w="2753"/>
      </w:tblGrid>
      <w:tr w:rsidR="004B0E29" w:rsidRPr="00281172" w:rsidTr="00CD4546">
        <w:tc>
          <w:tcPr>
            <w:tcW w:w="702" w:type="dxa"/>
          </w:tcPr>
          <w:p w:rsidR="004B0E29" w:rsidRPr="00281172" w:rsidRDefault="004B0E29" w:rsidP="004B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610" w:type="dxa"/>
          </w:tcPr>
          <w:p w:rsidR="004B0E29" w:rsidRPr="00281172" w:rsidRDefault="004B0E29" w:rsidP="004B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ชื่อวิชา/รหัสวิชา</w:t>
            </w:r>
          </w:p>
        </w:tc>
        <w:tc>
          <w:tcPr>
            <w:tcW w:w="2753" w:type="dxa"/>
          </w:tcPr>
          <w:p w:rsidR="004B0E29" w:rsidRPr="00281172" w:rsidRDefault="004B0E29" w:rsidP="004B0E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ครูผู้ที่</w:t>
            </w:r>
            <w:r w:rsidR="00BE405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</w:t>
            </w:r>
          </w:p>
        </w:tc>
      </w:tr>
      <w:tr w:rsidR="004B0E29" w:rsidRPr="00281172" w:rsidTr="00CD4546">
        <w:tc>
          <w:tcPr>
            <w:tcW w:w="702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29" w:rsidRPr="00281172" w:rsidTr="00CD4546">
        <w:tc>
          <w:tcPr>
            <w:tcW w:w="702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29" w:rsidRPr="00281172" w:rsidTr="00CD4546">
        <w:tc>
          <w:tcPr>
            <w:tcW w:w="702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29" w:rsidRPr="00281172" w:rsidTr="00CD4546">
        <w:tc>
          <w:tcPr>
            <w:tcW w:w="702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29" w:rsidRPr="00281172" w:rsidTr="00CD4546">
        <w:tc>
          <w:tcPr>
            <w:tcW w:w="702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4B0E29" w:rsidRPr="00281172" w:rsidRDefault="004B0E29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DE7F80">
        <w:tc>
          <w:tcPr>
            <w:tcW w:w="70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0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0E29" w:rsidRDefault="004B0E29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0E29" w:rsidRPr="0058562A" w:rsidRDefault="0058562A" w:rsidP="00ED3985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4B0E29" w:rsidRPr="0058562A">
        <w:rPr>
          <w:rFonts w:ascii="TH SarabunPSK" w:hAnsi="TH SarabunPSK" w:cs="TH SarabunPSK"/>
          <w:sz w:val="32"/>
          <w:szCs w:val="32"/>
          <w:cs/>
        </w:rPr>
        <w:t>ที่จัดทำแผนการจัดการเรียนรู้ครบทุกรายวิชา</w:t>
      </w:r>
    </w:p>
    <w:p w:rsidR="0058562A" w:rsidRPr="0058562A" w:rsidRDefault="00ED3985" w:rsidP="00ED3985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ร้อยละ</w:t>
      </w:r>
      <w:r w:rsidR="0058562A" w:rsidRPr="005856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C6EDE" wp14:editId="437623C6">
                <wp:simplePos x="0" y="0"/>
                <wp:positionH relativeFrom="column">
                  <wp:posOffset>1718310</wp:posOffset>
                </wp:positionH>
                <wp:positionV relativeFrom="paragraph">
                  <wp:posOffset>156845</wp:posOffset>
                </wp:positionV>
                <wp:extent cx="304800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DCF463" id="ตัวเชื่อมต่อตรง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2.35pt" to="37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58562A" w:rsidRPr="0058562A">
        <w:rPr>
          <w:rFonts w:ascii="TH SarabunPSK" w:hAnsi="TH SarabunPSK" w:cs="TH SarabunPSK"/>
          <w:sz w:val="32"/>
          <w:szCs w:val="32"/>
        </w:rPr>
        <w:t>× 100</w:t>
      </w:r>
    </w:p>
    <w:p w:rsidR="004B0E29" w:rsidRPr="0058562A" w:rsidRDefault="004B0E29" w:rsidP="00ED39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562A">
        <w:rPr>
          <w:rFonts w:ascii="TH SarabunPSK" w:hAnsi="TH SarabunPSK" w:cs="TH SarabunPSK"/>
          <w:sz w:val="32"/>
          <w:szCs w:val="32"/>
          <w:cs/>
        </w:rPr>
        <w:t>จำนวนครู</w:t>
      </w:r>
      <w:r w:rsidR="0058562A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8562A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D3138F" w:rsidRDefault="00BE405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จำนวนครูที่ทำแผนครบทุกรายวิชา คิดเป็นร้อยละ..............................................................................</w:t>
      </w:r>
    </w:p>
    <w:p w:rsidR="00D3138F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F11" w:rsidRPr="00281172" w:rsidRDefault="00254F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ด้านที่ 3 ด้านครูผู้สอนและผู้บริหารสถานศึกษา</w:t>
      </w:r>
    </w:p>
    <w:p w:rsidR="00254F11" w:rsidRPr="00281172" w:rsidRDefault="00254F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3.1.1 ด้านครูผู้สอน</w:t>
      </w:r>
    </w:p>
    <w:p w:rsidR="00254F11" w:rsidRPr="00281172" w:rsidRDefault="00254F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ภาควิชามีครูผู้สอนที่มีคุณวุฒิการศึกษาตรงตามสาขาวิชาที่สอน ดังนี้</w:t>
      </w:r>
    </w:p>
    <w:p w:rsidR="00CD4546" w:rsidRPr="00281172" w:rsidRDefault="00CD4546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2907"/>
        <w:gridCol w:w="1924"/>
        <w:gridCol w:w="1924"/>
        <w:gridCol w:w="1924"/>
      </w:tblGrid>
      <w:tr w:rsidR="00A16BE1" w:rsidRPr="00281172" w:rsidTr="00CD4546">
        <w:tc>
          <w:tcPr>
            <w:tcW w:w="959" w:type="dxa"/>
            <w:vMerge w:val="restart"/>
          </w:tcPr>
          <w:p w:rsidR="00A16BE1" w:rsidRPr="00281172" w:rsidRDefault="00A16BE1" w:rsidP="00254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82" w:type="dxa"/>
            <w:vMerge w:val="restart"/>
          </w:tcPr>
          <w:p w:rsidR="00A16BE1" w:rsidRPr="00281172" w:rsidRDefault="00A16BE1" w:rsidP="00254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รายชื่อบุคลากรในภาควิชา</w:t>
            </w:r>
          </w:p>
        </w:tc>
        <w:tc>
          <w:tcPr>
            <w:tcW w:w="5913" w:type="dxa"/>
            <w:gridSpan w:val="3"/>
          </w:tcPr>
          <w:p w:rsidR="00A16BE1" w:rsidRPr="00281172" w:rsidRDefault="00A16BE1" w:rsidP="00254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ปริญญาการศึกษา/สาขา</w:t>
            </w:r>
          </w:p>
        </w:tc>
      </w:tr>
      <w:tr w:rsidR="00A16BE1" w:rsidRPr="00281172" w:rsidTr="00CD4546">
        <w:tc>
          <w:tcPr>
            <w:tcW w:w="959" w:type="dxa"/>
            <w:vMerge/>
          </w:tcPr>
          <w:p w:rsidR="00A16BE1" w:rsidRPr="00281172" w:rsidRDefault="00A16BE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  <w:vMerge/>
          </w:tcPr>
          <w:p w:rsidR="00A16BE1" w:rsidRPr="00281172" w:rsidRDefault="00A16BE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A16BE1" w:rsidRPr="00281172" w:rsidRDefault="00A16BE1" w:rsidP="00CD4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ป.ตรี/สาขา</w:t>
            </w:r>
          </w:p>
        </w:tc>
        <w:tc>
          <w:tcPr>
            <w:tcW w:w="1971" w:type="dxa"/>
          </w:tcPr>
          <w:p w:rsidR="00A16BE1" w:rsidRPr="00281172" w:rsidRDefault="00A16BE1" w:rsidP="00CD4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ป.โท/สาขา</w:t>
            </w:r>
          </w:p>
        </w:tc>
        <w:tc>
          <w:tcPr>
            <w:tcW w:w="1971" w:type="dxa"/>
          </w:tcPr>
          <w:p w:rsidR="00A16BE1" w:rsidRPr="00281172" w:rsidRDefault="00A16BE1" w:rsidP="00CD4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ป.เอก/สาขา</w:t>
            </w: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959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959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546" w:rsidRPr="00281172" w:rsidTr="00CD4546">
        <w:tc>
          <w:tcPr>
            <w:tcW w:w="959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CD4546" w:rsidRPr="00281172" w:rsidRDefault="00CD4546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F11" w:rsidRPr="00281172" w:rsidTr="00CD4546">
        <w:tc>
          <w:tcPr>
            <w:tcW w:w="959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254F11" w:rsidRPr="00281172" w:rsidRDefault="00254F11" w:rsidP="00CB1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4F11" w:rsidRPr="00281172" w:rsidRDefault="00254F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E1" w:rsidRPr="00281172" w:rsidRDefault="00A16BE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1" w:rsidRPr="00281172" w:rsidRDefault="00D434A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E1" w:rsidRPr="00281172" w:rsidRDefault="0099124D" w:rsidP="009912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C40">
        <w:rPr>
          <w:rFonts w:ascii="TH SarabunPSK" w:hAnsi="TH SarabunPSK" w:cs="TH SarabunPSK"/>
          <w:sz w:val="32"/>
          <w:szCs w:val="32"/>
          <w:cs/>
        </w:rPr>
        <w:t>จำนวนครูที่จบตรง</w:t>
      </w:r>
      <w:r w:rsidR="00D434A1" w:rsidRPr="00281172">
        <w:rPr>
          <w:rFonts w:ascii="TH SarabunPSK" w:hAnsi="TH SarabunPSK" w:cs="TH SarabunPSK"/>
          <w:sz w:val="32"/>
          <w:szCs w:val="32"/>
          <w:cs/>
        </w:rPr>
        <w:t>ตามสาขาที่สอน</w:t>
      </w:r>
    </w:p>
    <w:p w:rsidR="00D434A1" w:rsidRPr="00281172" w:rsidRDefault="00D434A1" w:rsidP="009912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47970" wp14:editId="358370DD">
                <wp:simplePos x="0" y="0"/>
                <wp:positionH relativeFrom="column">
                  <wp:posOffset>2089785</wp:posOffset>
                </wp:positionH>
                <wp:positionV relativeFrom="paragraph">
                  <wp:posOffset>118745</wp:posOffset>
                </wp:positionV>
                <wp:extent cx="204787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6A7D84" id="ตัวเชื่อมต่อตรง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9.35pt" to="32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" strokecolor="#4579b8 [3044]"/>
            </w:pict>
          </mc:Fallback>
        </mc:AlternateContent>
      </w:r>
      <w:r w:rsidR="0099124D">
        <w:rPr>
          <w:rFonts w:ascii="TH SarabunPSK" w:hAnsi="TH SarabunPSK" w:cs="TH SarabunPSK"/>
          <w:sz w:val="32"/>
          <w:szCs w:val="32"/>
        </w:rPr>
        <w:t xml:space="preserve"> </w:t>
      </w:r>
      <w:r w:rsidR="0099124D" w:rsidRPr="00281172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81172">
        <w:rPr>
          <w:rFonts w:ascii="TH SarabunPSK" w:hAnsi="TH SarabunPSK" w:cs="TH SarabunPSK"/>
          <w:sz w:val="32"/>
          <w:szCs w:val="32"/>
        </w:rPr>
        <w:t xml:space="preserve">                                          × 100</w:t>
      </w:r>
    </w:p>
    <w:p w:rsidR="00D434A1" w:rsidRPr="00281172" w:rsidRDefault="00D434A1" w:rsidP="009912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จำนวนครูทั้งหมด</w:t>
      </w:r>
    </w:p>
    <w:p w:rsidR="00D434A1" w:rsidRPr="00281172" w:rsidRDefault="00D434A1" w:rsidP="009912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0053" w:rsidRPr="00281172" w:rsidRDefault="00D434A1" w:rsidP="009912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>=</w:t>
      </w:r>
      <w:r w:rsidR="00B76C4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710053" w:rsidRPr="00281172" w:rsidRDefault="000A1CA5" w:rsidP="000A1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จำนวนครูที่จบตรงสาขาที่สอน คิดเป็นร้อยละ..........................................................</w:t>
      </w:r>
    </w:p>
    <w:p w:rsidR="00710053" w:rsidRPr="00281172" w:rsidRDefault="0071005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6C40" w:rsidRDefault="00B76C40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0053" w:rsidRPr="00281172" w:rsidRDefault="0071005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0053" w:rsidRPr="00281172" w:rsidRDefault="0071005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3.1.2 </w:t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การบริหารจัดการชั้นเรียน</w:t>
      </w:r>
    </w:p>
    <w:p w:rsidR="00710053" w:rsidRPr="00281172" w:rsidRDefault="0071005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ภาควิชา/แผนกวิชา มีการบริหารจัดการชั้นเรียน โดยจัดทำข้อมูลผู้เรียนเป็นรายบุคคล มีข้อมูลสารสนเทศ เอกสารประจำชั้นเรียน มีการบริหารจัดการชั้นเรียนให้มีบรรยากาศที่เอื้อต่อการเรียนรู้ มีครูที่ปรึกษาเป็นผู้เสริมแรงให้ผู้เรียนมีความมุ่งมั่น ตั้งใจ ในการเรียน และช่วยเหลือดูแลด้านอื่นๆ</w:t>
      </w:r>
    </w:p>
    <w:p w:rsidR="00710053" w:rsidRPr="00281172" w:rsidRDefault="0071005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 xml:space="preserve"> </w:t>
      </w:r>
    </w:p>
    <w:p w:rsidR="00EC5C72" w:rsidRPr="00281172" w:rsidRDefault="00EC5C7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ab/>
        <w:t xml:space="preserve">N = </w:t>
      </w:r>
      <w:r w:rsidR="00FE6868"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จำนวนครู</w:t>
      </w:r>
      <w:r w:rsidR="00CD4546" w:rsidRPr="00281172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CD4546" w:rsidRPr="00281172">
        <w:rPr>
          <w:rFonts w:ascii="TH SarabunPSK" w:hAnsi="TH SarabunPSK" w:cs="TH SarabunPSK"/>
          <w:sz w:val="32"/>
          <w:szCs w:val="32"/>
          <w:cs/>
        </w:rPr>
        <w:tab/>
      </w:r>
      <w:r w:rsidR="00CD4546" w:rsidRPr="00281172">
        <w:rPr>
          <w:rFonts w:ascii="TH SarabunPSK" w:hAnsi="TH SarabunPSK" w:cs="TH SarabunPSK"/>
          <w:sz w:val="32"/>
          <w:szCs w:val="32"/>
          <w:cs/>
        </w:rPr>
        <w:tab/>
      </w:r>
      <w:r w:rsidR="00CD4546"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=</w:t>
      </w:r>
      <w:r w:rsidRPr="00281172">
        <w:rPr>
          <w:rFonts w:ascii="TH SarabunPSK" w:hAnsi="TH SarabunPSK" w:cs="TH SarabunPSK"/>
          <w:sz w:val="32"/>
          <w:szCs w:val="32"/>
          <w:cs/>
        </w:rPr>
        <w:t>..........................................คน</w:t>
      </w:r>
    </w:p>
    <w:p w:rsidR="00EC5C72" w:rsidRPr="00281172" w:rsidRDefault="00EC5C7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 xml:space="preserve">V= 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จำนวนครูที่ทำข้อมูลผู้เรียนรายบุคคล</w:t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=</w:t>
      </w:r>
      <w:r w:rsidRPr="00281172">
        <w:rPr>
          <w:rFonts w:ascii="TH SarabunPSK" w:hAnsi="TH SarabunPSK" w:cs="TH SarabunPSK"/>
          <w:sz w:val="32"/>
          <w:szCs w:val="32"/>
          <w:cs/>
        </w:rPr>
        <w:t>..........................................คน</w:t>
      </w:r>
    </w:p>
    <w:p w:rsidR="00EC5C72" w:rsidRPr="00281172" w:rsidRDefault="00EC5C72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W=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จำนวนครูที่มีข้อมูลสารสนเทศและ</w:t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="00FE6868"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=……………………………………</w:t>
      </w:r>
      <w:r w:rsidRPr="00281172">
        <w:rPr>
          <w:rFonts w:ascii="TH SarabunPSK" w:hAnsi="TH SarabunPSK" w:cs="TH SarabunPSK"/>
          <w:sz w:val="32"/>
          <w:szCs w:val="32"/>
          <w:cs/>
        </w:rPr>
        <w:t>คน</w:t>
      </w:r>
    </w:p>
    <w:p w:rsidR="00EC5C72" w:rsidRPr="00281172" w:rsidRDefault="00EC5C7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เอกสารประจำชั้นเรียนและรายวิชา</w:t>
      </w:r>
    </w:p>
    <w:p w:rsidR="00EC5C72" w:rsidRPr="00281172" w:rsidRDefault="00EC5C72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เป็นปัจจุบัน</w:t>
      </w:r>
    </w:p>
    <w:p w:rsidR="00D434A1" w:rsidRDefault="00D434A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="00EC5C72" w:rsidRPr="00281172">
        <w:rPr>
          <w:rFonts w:ascii="TH SarabunPSK" w:hAnsi="TH SarabunPSK" w:cs="TH SarabunPSK"/>
          <w:sz w:val="32"/>
          <w:szCs w:val="32"/>
        </w:rPr>
        <w:t>X=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  <w:t>จำนวนครูผู้สอนที่ใช้เทคนิควิธีการบริหาร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ab/>
      </w:r>
      <w:r w:rsidR="00FE6868" w:rsidRPr="00281172">
        <w:rPr>
          <w:rFonts w:ascii="TH SarabunPSK" w:hAnsi="TH SarabunPSK" w:cs="TH SarabunPSK"/>
          <w:sz w:val="32"/>
          <w:szCs w:val="32"/>
        </w:rPr>
        <w:t>=……………………………………</w:t>
      </w:r>
      <w:r w:rsidR="00FE6868" w:rsidRPr="00281172">
        <w:rPr>
          <w:rFonts w:ascii="TH SarabunPSK" w:hAnsi="TH SarabunPSK" w:cs="TH SarabunPSK"/>
          <w:sz w:val="32"/>
          <w:szCs w:val="32"/>
          <w:cs/>
        </w:rPr>
        <w:t>คน</w:t>
      </w:r>
    </w:p>
    <w:p w:rsidR="0086576B" w:rsidRPr="00281172" w:rsidRDefault="0086576B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จัดการชั้นเรียนให้มีบรรยากาศที่เอื้อต่อการเรียนรู้</w:t>
      </w:r>
    </w:p>
    <w:p w:rsidR="00FE6868" w:rsidRPr="00281172" w:rsidRDefault="00FE6868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Y=</w:t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="00DF51AA" w:rsidRPr="00281172">
        <w:rPr>
          <w:rFonts w:ascii="TH SarabunPSK" w:hAnsi="TH SarabunPSK" w:cs="TH SarabunPSK"/>
          <w:sz w:val="32"/>
          <w:szCs w:val="32"/>
          <w:cs/>
        </w:rPr>
        <w:t>จำนวนครูผู้สอนที่ใช้วิธีการเสริมแรงให้ผู้เรียน</w:t>
      </w:r>
      <w:r w:rsidR="00DF51AA" w:rsidRPr="00281172">
        <w:rPr>
          <w:rFonts w:ascii="TH SarabunPSK" w:hAnsi="TH SarabunPSK" w:cs="TH SarabunPSK"/>
          <w:sz w:val="32"/>
          <w:szCs w:val="32"/>
        </w:rPr>
        <w:tab/>
        <w:t>=……………………………………</w:t>
      </w:r>
      <w:r w:rsidR="00DF51AA" w:rsidRPr="00281172">
        <w:rPr>
          <w:rFonts w:ascii="TH SarabunPSK" w:hAnsi="TH SarabunPSK" w:cs="TH SarabunPSK"/>
          <w:sz w:val="32"/>
          <w:szCs w:val="32"/>
          <w:cs/>
        </w:rPr>
        <w:t>คน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มีความมุ่งมั่น ตั้งใจในการเรียน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</w:rPr>
        <w:t>Z=</w:t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จำนวนครูผู้สอนที่ช่วยดูแล ช่วยเหลือผู้เรียน</w:t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</w:rPr>
        <w:tab/>
        <w:t>=……………………………………</w:t>
      </w:r>
      <w:r w:rsidRPr="00281172">
        <w:rPr>
          <w:rFonts w:ascii="TH SarabunPSK" w:hAnsi="TH SarabunPSK" w:cs="TH SarabunPSK"/>
          <w:sz w:val="32"/>
          <w:szCs w:val="32"/>
          <w:cs/>
        </w:rPr>
        <w:t>คน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รายบุคคลและด้านอื่นๆ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51AA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ร้อยละเฉลี่ย </w:t>
      </w:r>
      <w:r w:rsidRPr="00281172">
        <w:rPr>
          <w:rFonts w:ascii="TH SarabunPSK" w:hAnsi="TH SarabunPSK" w:cs="TH SarabunPSK"/>
          <w:sz w:val="32"/>
          <w:szCs w:val="32"/>
        </w:rPr>
        <w:t>=</w:t>
      </w:r>
      <w:r w:rsidRPr="00281172">
        <w:rPr>
          <w:rFonts w:ascii="TH SarabunPSK" w:hAnsi="TH SarabunPSK" w:cs="TH SarabunPSK"/>
          <w:sz w:val="32"/>
          <w:szCs w:val="32"/>
        </w:rPr>
        <w:tab/>
        <w:t>100×</w:t>
      </w:r>
      <w:r w:rsidRPr="00281172">
        <w:rPr>
          <w:rFonts w:ascii="TH SarabunPSK" w:hAnsi="TH SarabunPSK" w:cs="TH SarabunPSK"/>
          <w:sz w:val="32"/>
          <w:szCs w:val="32"/>
          <w:cs/>
        </w:rPr>
        <w:t>(</w:t>
      </w:r>
      <w:r w:rsidRPr="00281172">
        <w:rPr>
          <w:rFonts w:ascii="TH SarabunPSK" w:hAnsi="TH SarabunPSK" w:cs="TH SarabunPSK"/>
          <w:sz w:val="32"/>
          <w:szCs w:val="32"/>
        </w:rPr>
        <w:t>V+W+X+Y+Z</w:t>
      </w:r>
      <w:r w:rsidRPr="00281172">
        <w:rPr>
          <w:rFonts w:ascii="TH SarabunPSK" w:hAnsi="TH SarabunPSK" w:cs="TH SarabunPSK"/>
          <w:sz w:val="32"/>
          <w:szCs w:val="32"/>
          <w:cs/>
        </w:rPr>
        <w:t>)</w:t>
      </w:r>
    </w:p>
    <w:p w:rsidR="00326BA2" w:rsidRPr="00281172" w:rsidRDefault="00326BA2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85AF8" wp14:editId="0C66A4C7">
                <wp:simplePos x="0" y="0"/>
                <wp:positionH relativeFrom="column">
                  <wp:posOffset>1832610</wp:posOffset>
                </wp:positionH>
                <wp:positionV relativeFrom="paragraph">
                  <wp:posOffset>138430</wp:posOffset>
                </wp:positionV>
                <wp:extent cx="11430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240B81" id="ตัวเชื่อมต่อตรง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0.9pt" to="23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× 100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            5 </w:t>
      </w:r>
      <w:r w:rsidRPr="00281172">
        <w:rPr>
          <w:rFonts w:ascii="TH SarabunPSK" w:hAnsi="TH SarabunPSK" w:cs="TH SarabunPSK"/>
          <w:sz w:val="32"/>
          <w:szCs w:val="32"/>
        </w:rPr>
        <w:t>N</w:t>
      </w:r>
    </w:p>
    <w:p w:rsidR="00DF51AA" w:rsidRPr="00281172" w:rsidRDefault="00DF51A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</w:rPr>
        <w:tab/>
        <w:t xml:space="preserve">     =</w:t>
      </w:r>
      <w:r w:rsidR="00870799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93" w:rsidRDefault="002E4593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4CE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81172">
        <w:rPr>
          <w:rFonts w:ascii="TH SarabunPSK" w:hAnsi="TH SarabunPSK" w:cs="TH SarabunPSK"/>
          <w:sz w:val="32"/>
          <w:szCs w:val="32"/>
        </w:rPr>
        <w:t xml:space="preserve">3.2  </w:t>
      </w:r>
      <w:r w:rsidRPr="00281172">
        <w:rPr>
          <w:rFonts w:ascii="TH SarabunPSK" w:hAnsi="TH SarabunPSK" w:cs="TH SarabunPSK"/>
          <w:sz w:val="32"/>
          <w:szCs w:val="32"/>
          <w:cs/>
        </w:rPr>
        <w:t>การบริหารภาควิชา</w:t>
      </w:r>
      <w:proofErr w:type="gramEnd"/>
      <w:r w:rsidRPr="00281172">
        <w:rPr>
          <w:rFonts w:ascii="TH SarabunPSK" w:hAnsi="TH SarabunPSK" w:cs="TH SarabunPSK"/>
          <w:sz w:val="32"/>
          <w:szCs w:val="32"/>
          <w:cs/>
        </w:rPr>
        <w:t>/แผนกวิชา</w:t>
      </w:r>
    </w:p>
    <w:p w:rsidR="00AA1FE6" w:rsidRPr="00281172" w:rsidRDefault="007B34CE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หัวหน้าภาควิชา/แผนกวิชา</w:t>
      </w:r>
      <w:r w:rsidR="002E459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มีความสำคัญในการบริหารจั</w:t>
      </w:r>
      <w:r w:rsidR="002E4593">
        <w:rPr>
          <w:rFonts w:ascii="TH SarabunPSK" w:hAnsi="TH SarabunPSK" w:cs="TH SarabunPSK"/>
          <w:sz w:val="32"/>
          <w:szCs w:val="32"/>
          <w:cs/>
        </w:rPr>
        <w:t>ดการภาควิชา/แผนกวิชาให้มีคุณภาพ</w:t>
      </w:r>
      <w:r w:rsidR="002E4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1172">
        <w:rPr>
          <w:rFonts w:ascii="TH SarabunPSK" w:hAnsi="TH SarabunPSK" w:cs="TH SarabunPSK"/>
          <w:sz w:val="32"/>
          <w:szCs w:val="32"/>
          <w:cs/>
        </w:rPr>
        <w:t>โดยดำเนินการตามแผนพัฒนาสถานศึกษา แผนปฏิบัติ</w:t>
      </w:r>
      <w:r w:rsidR="00AA1FE6" w:rsidRPr="00281172">
        <w:rPr>
          <w:rFonts w:ascii="TH SarabunPSK" w:hAnsi="TH SarabunPSK" w:cs="TH SarabunPSK"/>
          <w:sz w:val="32"/>
          <w:szCs w:val="32"/>
          <w:cs/>
        </w:rPr>
        <w:t>ราชการประจำปี และได้รับความเห็นชอบจากคณะครูในภาควิชา/แผนกวิชา และบริหารให้ทุกคนมีส่วนร่วมในการดำเนินโครงการของภาควิชา/แผนกวิชา โดยใช้หลัก</w:t>
      </w:r>
      <w:r w:rsidR="002E459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AA1FE6" w:rsidRPr="0028117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AA1FE6" w:rsidRPr="00281172">
        <w:rPr>
          <w:rFonts w:ascii="TH SarabunPSK" w:hAnsi="TH SarabunPSK" w:cs="TH SarabunPSK"/>
          <w:sz w:val="32"/>
          <w:szCs w:val="32"/>
          <w:cs/>
        </w:rPr>
        <w:t>บาล และนวัตกรรมในการบริหาร</w:t>
      </w:r>
    </w:p>
    <w:p w:rsidR="00AA1FE6" w:rsidRPr="00281172" w:rsidRDefault="00AA1FE6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223A" w:rsidRPr="00281172" w:rsidRDefault="002A1E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ด้านที่ 4</w:t>
      </w: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การมีส่วนร่วมในการจัดการอาชีวศึกษา</w:t>
      </w:r>
    </w:p>
    <w:p w:rsidR="002A1E11" w:rsidRPr="00281172" w:rsidRDefault="00AF223A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2A1E11" w:rsidRPr="00281172">
        <w:rPr>
          <w:rFonts w:ascii="TH SarabunPSK" w:hAnsi="TH SarabunPSK" w:cs="TH SarabunPSK"/>
          <w:sz w:val="32"/>
          <w:szCs w:val="32"/>
          <w:cs/>
        </w:rPr>
        <w:t>การจัดการอาชีวศึกษาทวิภาคี</w:t>
      </w:r>
    </w:p>
    <w:p w:rsidR="002A1E11" w:rsidRPr="00281172" w:rsidRDefault="002A1E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ภาควิชา.............</w:t>
      </w:r>
      <w:r w:rsidR="00AF223A" w:rsidRPr="002811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81172">
        <w:rPr>
          <w:rFonts w:ascii="TH SarabunPSK" w:hAnsi="TH SarabunPSK" w:cs="TH SarabunPSK"/>
          <w:sz w:val="32"/>
          <w:szCs w:val="32"/>
          <w:cs/>
        </w:rPr>
        <w:t>..........มีการจัดการเรียนการสอนในระบบทวิภาค</w:t>
      </w:r>
      <w:r w:rsidR="00AF223A" w:rsidRPr="00281172">
        <w:rPr>
          <w:rFonts w:ascii="TH SarabunPSK" w:hAnsi="TH SarabunPSK" w:cs="TH SarabunPSK"/>
          <w:sz w:val="32"/>
          <w:szCs w:val="32"/>
          <w:cs/>
        </w:rPr>
        <w:t>ี</w:t>
      </w:r>
    </w:p>
    <w:p w:rsidR="002A1E11" w:rsidRPr="00281172" w:rsidRDefault="002A1E11" w:rsidP="00CB1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2A1E11" w:rsidRPr="00281172" w:rsidRDefault="002A1E11" w:rsidP="002A1E1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สาขางาน.............................................รับนักเรียน.......................................คน/ปี</w:t>
      </w:r>
    </w:p>
    <w:p w:rsidR="002A1E11" w:rsidRPr="00281172" w:rsidRDefault="002A1E11" w:rsidP="002A1E1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สาขางาน.............................................รับนักศึกษา......................................คน/ปี</w:t>
      </w:r>
    </w:p>
    <w:p w:rsidR="002A1E11" w:rsidRPr="00281172" w:rsidRDefault="002A1E11" w:rsidP="002A1E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1E11" w:rsidRPr="00281172" w:rsidRDefault="002A1E11" w:rsidP="002A1E1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การดำเนินการจัดการอาชีวศึกษาระบบทวิภาคี</w:t>
      </w:r>
    </w:p>
    <w:p w:rsidR="00AF223A" w:rsidRPr="00281172" w:rsidRDefault="00AF223A" w:rsidP="002A1E1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935"/>
        <w:gridCol w:w="1275"/>
        <w:gridCol w:w="1502"/>
      </w:tblGrid>
      <w:tr w:rsidR="002A1E11" w:rsidRPr="00281172" w:rsidTr="00AF223A">
        <w:tc>
          <w:tcPr>
            <w:tcW w:w="702" w:type="dxa"/>
          </w:tcPr>
          <w:p w:rsidR="002A1E11" w:rsidRPr="00281172" w:rsidRDefault="002A1E11" w:rsidP="00AF22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935" w:type="dxa"/>
          </w:tcPr>
          <w:p w:rsidR="002A1E11" w:rsidRPr="00281172" w:rsidRDefault="002A1E11" w:rsidP="00AF22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5" w:type="dxa"/>
          </w:tcPr>
          <w:p w:rsidR="002A1E11" w:rsidRPr="00281172" w:rsidRDefault="002A1E11" w:rsidP="00AF22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02" w:type="dxa"/>
          </w:tcPr>
          <w:p w:rsidR="002A1E11" w:rsidRPr="00281172" w:rsidRDefault="002A1E11" w:rsidP="00AF22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3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การสำรวจความพร้อมของสถานประกอบการ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3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การบันทึกตกลงความร่วมมือ </w:t>
            </w:r>
            <w:r w:rsidRPr="00281172">
              <w:rPr>
                <w:rFonts w:ascii="TH SarabunPSK" w:hAnsi="TH SarabunPSK" w:cs="TH SarabunPSK"/>
                <w:sz w:val="32"/>
                <w:szCs w:val="32"/>
              </w:rPr>
              <w:t>MOU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3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</w:t>
            </w:r>
            <w:r w:rsidR="00F56D52"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และจัดทำแผนการเรียน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35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นิเทศการจัดการเรียนการสอน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935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35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ติดตามผู้สำ</w:t>
            </w:r>
            <w:r w:rsidR="00AF223A"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AF223A"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็</w:t>
            </w: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11" w:rsidRPr="00281172" w:rsidTr="00AF223A">
        <w:tc>
          <w:tcPr>
            <w:tcW w:w="702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935" w:type="dxa"/>
          </w:tcPr>
          <w:p w:rsidR="002A1E11" w:rsidRPr="00281172" w:rsidRDefault="00F56D52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  <w:tc>
          <w:tcPr>
            <w:tcW w:w="1275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A1E11" w:rsidRPr="00281172" w:rsidRDefault="002A1E11" w:rsidP="002A1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7F66" w:rsidRPr="00281172" w:rsidRDefault="00CA7F66" w:rsidP="00034D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7F66" w:rsidRPr="00281172" w:rsidRDefault="00CA7F6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 xml:space="preserve">4.2 </w:t>
      </w:r>
      <w:r w:rsidRPr="00281172">
        <w:rPr>
          <w:rFonts w:ascii="TH SarabunPSK" w:hAnsi="TH SarabunPSK" w:cs="TH SarabunPSK"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CA7F66" w:rsidRPr="00281172" w:rsidRDefault="00CA7F6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ภาควิชา.................................มีการสร้างเครือข่ายความรวมมือในการระดมทรัพยากรเพื่อจัดการอาชีวศึกษา โดยเชิญครูพิเศษ ครูภูมิปัญญาท้องถิ่น ผู้เชี่ยวชาญ ผู้ทรงคุณวุฒิ สถานประกอบการ ด้านงบประมาณทุนการศึกษา วัสดุอุปกรณ์ ครุภัณฑ์ ดังนี้</w:t>
      </w:r>
    </w:p>
    <w:p w:rsidR="00CA7F66" w:rsidRDefault="00D03C03" w:rsidP="00D03C03">
      <w:pPr>
        <w:pStyle w:val="a3"/>
        <w:numPr>
          <w:ilvl w:val="0"/>
          <w:numId w:val="3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A7F66" w:rsidRPr="00281172">
        <w:rPr>
          <w:rFonts w:ascii="TH SarabunPSK" w:hAnsi="TH SarabunPSK" w:cs="TH SarabunPSK"/>
          <w:sz w:val="32"/>
          <w:szCs w:val="32"/>
          <w:cs/>
        </w:rPr>
        <w:t>โครงการที่เกี่ยวข้อง ได้แก่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28"/>
        <w:gridCol w:w="1082"/>
      </w:tblGrid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9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C03" w:rsidRDefault="00D03C03" w:rsidP="00D03C0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3138F" w:rsidRDefault="00D3138F" w:rsidP="00D03C0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D03C0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CA7F66" w:rsidRPr="00D03C03" w:rsidRDefault="00D03C03" w:rsidP="00D03C0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CA7F66" w:rsidRPr="00D03C03">
        <w:rPr>
          <w:rFonts w:ascii="TH SarabunPSK" w:hAnsi="TH SarabunPSK" w:cs="TH SarabunPSK"/>
          <w:sz w:val="32"/>
          <w:szCs w:val="32"/>
          <w:cs/>
        </w:rPr>
        <w:t>สถานประกอบการหรือหน่วยงานอื่นๆที่ร่วมพัฒนาครูและครูฝึกในสถานประกอบการหรือครูภูมิปัญญาท้องถิ่น/ผู้เชี่ยวชาญทั้งในและต่างประเทศ</w:t>
      </w:r>
      <w:r w:rsidRPr="00D03C03">
        <w:rPr>
          <w:rFonts w:ascii="TH SarabunPSK" w:hAnsi="TH SarabunPSK" w:cs="TH SarabunPSK"/>
          <w:sz w:val="32"/>
          <w:szCs w:val="32"/>
        </w:rPr>
        <w:t xml:space="preserve"> </w:t>
      </w:r>
      <w:r w:rsidRPr="00D03C03">
        <w:rPr>
          <w:rFonts w:ascii="TH SarabunPSK" w:hAnsi="TH SarabunPSK" w:cs="TH SarabunPSK" w:hint="cs"/>
          <w:sz w:val="32"/>
          <w:szCs w:val="32"/>
          <w:cs/>
        </w:rPr>
        <w:t>มีส่วนร่วมในการพัฒนาภาควิชา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28"/>
        <w:gridCol w:w="1082"/>
      </w:tblGrid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9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DE7F80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C03" w:rsidRDefault="00D03C03" w:rsidP="00CA7F6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03C03" w:rsidRDefault="00D03C03" w:rsidP="00CA7F6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74F55" w:rsidRPr="00281172" w:rsidRDefault="00D03C03" w:rsidP="00CA7F6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03C03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Pr="00D03C03">
        <w:rPr>
          <w:rFonts w:ascii="TH SarabunPSK" w:hAnsi="TH SarabunPSK" w:cs="TH SarabunPSK" w:hint="cs"/>
          <w:sz w:val="32"/>
          <w:szCs w:val="32"/>
          <w:cs/>
        </w:rPr>
        <w:t>การระดมทรัพยากร เพื่อพัฒนาการจัดการศึกษาของภาควิชา เช่น งบประมาณ ทุนการศึกษา วัสดุอุปกรณ์ ครุภัณฑ์ ดังนี้</w:t>
      </w:r>
    </w:p>
    <w:p w:rsidR="00D03C03" w:rsidRPr="00281172" w:rsidRDefault="00F74F55" w:rsidP="00D03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3"/>
        <w:gridCol w:w="3732"/>
        <w:gridCol w:w="1081"/>
      </w:tblGrid>
      <w:tr w:rsidR="00D03C03" w:rsidRPr="00281172" w:rsidTr="00000AA5">
        <w:tc>
          <w:tcPr>
            <w:tcW w:w="702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113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รายการระดมทรัพยากร</w:t>
            </w:r>
          </w:p>
        </w:tc>
        <w:tc>
          <w:tcPr>
            <w:tcW w:w="3732" w:type="dxa"/>
          </w:tcPr>
          <w:p w:rsidR="00D03C03" w:rsidRPr="00281172" w:rsidRDefault="00D03C03" w:rsidP="00D0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แหล่งทรัพยากร</w:t>
            </w:r>
          </w:p>
        </w:tc>
        <w:tc>
          <w:tcPr>
            <w:tcW w:w="1081" w:type="dxa"/>
          </w:tcPr>
          <w:p w:rsidR="00D03C03" w:rsidRPr="00281172" w:rsidRDefault="00D03C03" w:rsidP="00DE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D03C03" w:rsidRPr="00281172" w:rsidTr="00000AA5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3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000AA5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3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000AA5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3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03" w:rsidRPr="00281172" w:rsidTr="00000AA5">
        <w:tc>
          <w:tcPr>
            <w:tcW w:w="70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3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2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D03C03" w:rsidRPr="00281172" w:rsidRDefault="00D03C03" w:rsidP="00DE7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76E5" w:rsidRPr="00281172" w:rsidRDefault="00CE76E5" w:rsidP="00D03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F55" w:rsidRPr="00281172" w:rsidRDefault="00CE76E5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 xml:space="preserve">4.3 </w:t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การบริก</w:t>
      </w:r>
      <w:r w:rsidR="00F74F55" w:rsidRPr="00281172">
        <w:rPr>
          <w:rFonts w:ascii="TH SarabunPSK" w:hAnsi="TH SarabunPSK" w:cs="TH SarabunPSK"/>
          <w:sz w:val="32"/>
          <w:szCs w:val="32"/>
          <w:cs/>
        </w:rPr>
        <w:t>ารชุมชนและจิตอาสา</w:t>
      </w:r>
    </w:p>
    <w:p w:rsidR="00F74F55" w:rsidRDefault="00F74F55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8614FE">
        <w:rPr>
          <w:rFonts w:ascii="TH SarabunPSK" w:hAnsi="TH SarabunPSK" w:cs="TH SarabunPSK" w:hint="cs"/>
          <w:sz w:val="32"/>
          <w:szCs w:val="32"/>
          <w:cs/>
        </w:rPr>
        <w:t>/แผนกวิชา</w:t>
      </w:r>
      <w:r w:rsidRPr="00281172">
        <w:rPr>
          <w:rFonts w:ascii="TH SarabunPSK" w:hAnsi="TH SarabunPSK" w:cs="TH SarabunPSK"/>
          <w:sz w:val="32"/>
          <w:szCs w:val="32"/>
          <w:cs/>
        </w:rPr>
        <w:t>ช่าง..............................ได้ดำเนินกิจกรรมบริการชุมชน และโครงการจิตอาสา ในปีการศึกษา 256</w:t>
      </w:r>
      <w:r w:rsidR="00000AA5">
        <w:rPr>
          <w:rFonts w:ascii="TH SarabunPSK" w:hAnsi="TH SarabunPSK" w:cs="TH SarabunPSK" w:hint="cs"/>
          <w:sz w:val="32"/>
          <w:szCs w:val="32"/>
          <w:cs/>
        </w:rPr>
        <w:t>3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จำนวน........................โครงการ ดังนี้</w:t>
      </w:r>
    </w:p>
    <w:p w:rsidR="00BA02ED" w:rsidRPr="00281172" w:rsidRDefault="00BA02ED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28"/>
        <w:gridCol w:w="1082"/>
      </w:tblGrid>
      <w:tr w:rsidR="00F74F55" w:rsidRPr="00281172" w:rsidTr="00F74F55">
        <w:tc>
          <w:tcPr>
            <w:tcW w:w="702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9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F74F55" w:rsidRPr="00281172" w:rsidTr="00F74F55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F74F55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F74F55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F74F55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F74F55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F55" w:rsidRDefault="00F74F55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D3138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F55" w:rsidRPr="00281172" w:rsidRDefault="00F74F55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5.</w:t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ด้านปัจจัยพื้นฐาน</w:t>
      </w:r>
    </w:p>
    <w:p w:rsidR="00F74F55" w:rsidRDefault="00F74F55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 xml:space="preserve">5.1 ภาควิชา/แผนกวิชา..............................ได้ดำเนินการดูแลสภาพแวดล้อม ภูมิทัศน์ อาคารสถานที่ ห้องปฏิบัติการ </w:t>
      </w:r>
      <w:r w:rsidR="00BA02ED">
        <w:rPr>
          <w:rFonts w:ascii="TH SarabunPSK" w:hAnsi="TH SarabunPSK" w:cs="TH SarabunPSK" w:hint="cs"/>
          <w:sz w:val="32"/>
          <w:szCs w:val="32"/>
          <w:cs/>
        </w:rPr>
        <w:t>โ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รงฝึกงาน และจัดสิ่งอำนวยความสะดวกให้มีความทันสมัย และเพียงพอต่อการใช้งานของผู้เรียน </w:t>
      </w:r>
      <w:r w:rsidR="00BA02E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81172">
        <w:rPr>
          <w:rFonts w:ascii="TH SarabunPSK" w:hAnsi="TH SarabunPSK" w:cs="TH SarabunPSK"/>
          <w:sz w:val="32"/>
          <w:szCs w:val="32"/>
          <w:cs/>
        </w:rPr>
        <w:t>โดยมีพื้นที่/ห้องเรียน/ห้องปฏิบัติการ ดังนี้</w:t>
      </w:r>
    </w:p>
    <w:p w:rsidR="00BA02ED" w:rsidRPr="00281172" w:rsidRDefault="00BA02ED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7698"/>
        <w:gridCol w:w="1228"/>
      </w:tblGrid>
      <w:tr w:rsidR="00F74F55" w:rsidRPr="00281172" w:rsidTr="00D352C0">
        <w:tc>
          <w:tcPr>
            <w:tcW w:w="702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911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1" w:type="dxa"/>
          </w:tcPr>
          <w:p w:rsidR="00F74F55" w:rsidRPr="00281172" w:rsidRDefault="00F74F55" w:rsidP="00F74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F74F55" w:rsidRPr="00281172" w:rsidTr="00D352C0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D352C0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D352C0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D352C0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F55" w:rsidRPr="00281172" w:rsidTr="00D352C0">
        <w:tc>
          <w:tcPr>
            <w:tcW w:w="702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4F55" w:rsidRPr="00281172" w:rsidRDefault="00F74F55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9AE" w:rsidRPr="00281172" w:rsidTr="00D352C0">
        <w:tc>
          <w:tcPr>
            <w:tcW w:w="702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1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2ED" w:rsidRPr="00281172" w:rsidRDefault="00BA02ED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59AE" w:rsidRPr="00281172" w:rsidRDefault="00D659AE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5.2 ระบบสาธารณูปโภคพื้นฐาน</w:t>
      </w:r>
    </w:p>
    <w:p w:rsidR="00D659AE" w:rsidRPr="00281172" w:rsidRDefault="00D659AE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ภาควิชามีการบริหารจัดการระบบไฟฟ้า ประปา ระบบสื่อสารอย่างมีประสิทธิภาพ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6882"/>
        <w:gridCol w:w="846"/>
        <w:gridCol w:w="1086"/>
      </w:tblGrid>
      <w:tr w:rsidR="00D659AE" w:rsidRPr="00281172" w:rsidTr="00D659AE">
        <w:tc>
          <w:tcPr>
            <w:tcW w:w="817" w:type="dxa"/>
          </w:tcPr>
          <w:p w:rsidR="00D659AE" w:rsidRPr="00281172" w:rsidRDefault="00D659AE" w:rsidP="007C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088" w:type="dxa"/>
          </w:tcPr>
          <w:p w:rsidR="00D659AE" w:rsidRPr="00281172" w:rsidRDefault="00D659AE" w:rsidP="007C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D659AE" w:rsidRPr="00281172" w:rsidRDefault="00D659AE" w:rsidP="007C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9" w:type="dxa"/>
          </w:tcPr>
          <w:p w:rsidR="00D659AE" w:rsidRPr="00281172" w:rsidRDefault="00D659AE" w:rsidP="007C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D659AE" w:rsidRPr="00281172" w:rsidTr="00D659AE">
        <w:tc>
          <w:tcPr>
            <w:tcW w:w="817" w:type="dxa"/>
          </w:tcPr>
          <w:p w:rsidR="00D659AE" w:rsidRPr="00281172" w:rsidRDefault="00D659AE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8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มีระบบไฟฟ้าที่เหมาะสม</w:t>
            </w:r>
          </w:p>
        </w:tc>
        <w:tc>
          <w:tcPr>
            <w:tcW w:w="850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9AE" w:rsidRPr="00281172" w:rsidTr="00D659AE">
        <w:tc>
          <w:tcPr>
            <w:tcW w:w="817" w:type="dxa"/>
          </w:tcPr>
          <w:p w:rsidR="00D659AE" w:rsidRPr="00281172" w:rsidRDefault="00D659AE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8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มีระบบส่งกำลัง</w:t>
            </w:r>
            <w:r w:rsidRPr="002811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ระบบควบคุมไฟฟ้าในอาคาร/ห้องเรียน/ห้องปฏิบัติการ</w:t>
            </w:r>
          </w:p>
        </w:tc>
        <w:tc>
          <w:tcPr>
            <w:tcW w:w="850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9AE" w:rsidRPr="00281172" w:rsidTr="00D659AE">
        <w:tc>
          <w:tcPr>
            <w:tcW w:w="817" w:type="dxa"/>
          </w:tcPr>
          <w:p w:rsidR="00D659AE" w:rsidRPr="00281172" w:rsidRDefault="00D659AE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วัสดุอุปกรณ์ไฟฟ้าอยู่ในสภาพพร้อมใช้งานและปลอดภัย</w:t>
            </w:r>
          </w:p>
        </w:tc>
        <w:tc>
          <w:tcPr>
            <w:tcW w:w="850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9AE" w:rsidRPr="00281172" w:rsidTr="00D659AE">
        <w:tc>
          <w:tcPr>
            <w:tcW w:w="817" w:type="dxa"/>
          </w:tcPr>
          <w:p w:rsidR="00D659AE" w:rsidRPr="00281172" w:rsidRDefault="009707EF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8" w:type="dxa"/>
          </w:tcPr>
          <w:p w:rsidR="00D659AE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มีระบบประปาที่อยู่ในสภาพพร้อมใช้งานและเพียงพอต่อความต้องการ</w:t>
            </w:r>
          </w:p>
        </w:tc>
        <w:tc>
          <w:tcPr>
            <w:tcW w:w="850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D659AE" w:rsidRPr="00281172" w:rsidRDefault="00D659AE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7EF" w:rsidRPr="00281172" w:rsidTr="00D659AE">
        <w:tc>
          <w:tcPr>
            <w:tcW w:w="817" w:type="dxa"/>
          </w:tcPr>
          <w:p w:rsidR="009707EF" w:rsidRPr="00281172" w:rsidRDefault="009707EF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088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มีช่องทางเดินที่สะดวกปลอดภัย มีระบบคูระบายน้ำ ระบบกำจัดขยะที่เหมาะสม</w:t>
            </w:r>
          </w:p>
        </w:tc>
        <w:tc>
          <w:tcPr>
            <w:tcW w:w="850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7EF" w:rsidRPr="00281172" w:rsidTr="00D659AE">
        <w:tc>
          <w:tcPr>
            <w:tcW w:w="817" w:type="dxa"/>
          </w:tcPr>
          <w:p w:rsidR="009707EF" w:rsidRPr="00281172" w:rsidRDefault="009707EF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8" w:type="dxa"/>
          </w:tcPr>
          <w:p w:rsidR="009707EF" w:rsidRPr="00281172" w:rsidRDefault="00E539EE" w:rsidP="00CA7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ภาควิชา/แผนกวิชามีระบบสื่อสารภายในและภายนอกที่ทันสมัย</w:t>
            </w:r>
          </w:p>
        </w:tc>
        <w:tc>
          <w:tcPr>
            <w:tcW w:w="850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7EF" w:rsidRPr="00281172" w:rsidTr="00D659AE">
        <w:tc>
          <w:tcPr>
            <w:tcW w:w="817" w:type="dxa"/>
          </w:tcPr>
          <w:p w:rsidR="009707EF" w:rsidRPr="00281172" w:rsidRDefault="00E539EE" w:rsidP="00102A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8" w:type="dxa"/>
          </w:tcPr>
          <w:p w:rsidR="009707EF" w:rsidRPr="00281172" w:rsidRDefault="00E539EE" w:rsidP="00CA7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17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ภาควิชา/แผนกวิชา มีการสำรวจความพึงพอใจต่อการให้บริการสาธารณูปโภคพื้นฐาน</w:t>
            </w:r>
          </w:p>
        </w:tc>
        <w:tc>
          <w:tcPr>
            <w:tcW w:w="850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9707EF" w:rsidRPr="00281172" w:rsidRDefault="009707EF" w:rsidP="00CA7F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9AE" w:rsidRPr="00281172" w:rsidRDefault="00B726C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</w:p>
    <w:p w:rsidR="00B726C6" w:rsidRPr="00281172" w:rsidRDefault="00B726C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5.3 แหล่งเรียนรู้และศูนย์</w:t>
      </w:r>
      <w:proofErr w:type="spellStart"/>
      <w:r w:rsidRPr="00281172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81172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B726C6" w:rsidRDefault="00B726C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</w:r>
      <w:r w:rsidRPr="00281172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8614FE">
        <w:rPr>
          <w:rFonts w:ascii="TH SarabunPSK" w:hAnsi="TH SarabunPSK" w:cs="TH SarabunPSK" w:hint="cs"/>
          <w:sz w:val="32"/>
          <w:szCs w:val="32"/>
          <w:cs/>
        </w:rPr>
        <w:t>/แผนกวิชา</w:t>
      </w:r>
      <w:r w:rsidRPr="002811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A71B2">
        <w:rPr>
          <w:rFonts w:ascii="TH SarabunPSK" w:hAnsi="TH SarabunPSK" w:cs="TH SarabunPSK"/>
          <w:sz w:val="32"/>
          <w:szCs w:val="32"/>
          <w:cs/>
        </w:rPr>
        <w:t xml:space="preserve">....มีแหล่งเรียนรู้ </w:t>
      </w:r>
      <w:r w:rsidRPr="00281172">
        <w:rPr>
          <w:rFonts w:ascii="TH SarabunPSK" w:hAnsi="TH SarabunPSK" w:cs="TH SarabunPSK"/>
          <w:sz w:val="32"/>
          <w:szCs w:val="32"/>
          <w:cs/>
        </w:rPr>
        <w:t>ที่มีความพร้อมและเพียงพอสำหรับ</w:t>
      </w:r>
      <w:r w:rsidR="00AA71B2">
        <w:rPr>
          <w:rFonts w:ascii="TH SarabunPSK" w:hAnsi="TH SarabunPSK" w:cs="TH SarabunPSK" w:hint="cs"/>
          <w:sz w:val="32"/>
          <w:szCs w:val="32"/>
          <w:cs/>
        </w:rPr>
        <w:t>ให้ครูและนักเรียนนักศึกษาใช้บริการค้นคว้าหาความรู้เพื่อให้เกิดกระบวนการเรียนรู้</w:t>
      </w:r>
      <w:r w:rsidRPr="0028117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A71B2" w:rsidRDefault="00AA71B2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A63A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AA71B2" w:rsidRDefault="00AA71B2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A63A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</w:t>
      </w:r>
    </w:p>
    <w:p w:rsidR="00AA71B2" w:rsidRDefault="00AA71B2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A63A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D3138F" w:rsidRDefault="00D3138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Default="00D3138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38F" w:rsidRPr="00281172" w:rsidRDefault="00D3138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4A4F" w:rsidRDefault="00B726C6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5.4 ระบบอินเตอร์เน</w:t>
      </w:r>
      <w:r w:rsidR="009707EF" w:rsidRPr="00281172">
        <w:rPr>
          <w:rFonts w:ascii="TH SarabunPSK" w:hAnsi="TH SarabunPSK" w:cs="TH SarabunPSK"/>
          <w:sz w:val="32"/>
          <w:szCs w:val="32"/>
          <w:cs/>
        </w:rPr>
        <w:t>็</w:t>
      </w:r>
      <w:r w:rsidRPr="00281172">
        <w:rPr>
          <w:rFonts w:ascii="TH SarabunPSK" w:hAnsi="TH SarabunPSK" w:cs="TH SarabunPSK"/>
          <w:sz w:val="32"/>
          <w:szCs w:val="32"/>
          <w:cs/>
        </w:rPr>
        <w:t>ตความเร็วสูง</w:t>
      </w:r>
      <w:r w:rsidR="009C4A4F">
        <w:rPr>
          <w:rFonts w:ascii="TH SarabunPSK" w:hAnsi="TH SarabunPSK" w:cs="TH SarabunPSK" w:hint="cs"/>
          <w:sz w:val="32"/>
          <w:szCs w:val="32"/>
          <w:cs/>
        </w:rPr>
        <w:t xml:space="preserve"> เพื่อการใช้งานสารสนเทศในภาควิชา</w:t>
      </w:r>
    </w:p>
    <w:p w:rsidR="009C4A4F" w:rsidRDefault="009C4A4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ภาควิชามีระบบอินเตอร์เน็ตความเร็วสูงสำหรับบริการระบบสารสนเทศให้เกิดประสิทธิภาพ ในการบริหารจัดการ</w:t>
      </w:r>
    </w:p>
    <w:p w:rsidR="00B726C6" w:rsidRDefault="009707E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>ด้านความสะดวก รวดเร็ว ถูกต้อง ทันเหตุการณ์ ประหยัดเวลา บุคลากรและงบประมาณ เกิดการเชื่อมโยงแลกเปลี่ยนข้อมูลภายในและนอกสถานศึกษามีผู้รับผิดชอบดูแลระบบ บริหารจัดการข้อมูล ระบบความปลอดภัยในการจัดเก็บข้อมูล และมีการเชื่อมโยงเครือข่ายทั้งภายในและภายนอกภาควิชา</w:t>
      </w:r>
    </w:p>
    <w:p w:rsidR="00A63AA1" w:rsidRPr="00281172" w:rsidRDefault="00A63AA1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7EF" w:rsidRPr="00281172" w:rsidRDefault="009707EF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  <w:cs/>
        </w:rPr>
        <w:tab/>
        <w:t>5.5 การเข้าถึงอินเตอร์เน็ตความเร็วสูง เพื่อจัดการเรียนการสอน/ภาควิชาพัฒนาระบบอินเตอร์เน็ตความเร็วสูงเพื่อส่งเสริมให้ครูใช้ในการจัดการเรียนการสอน การสืบค้น และจัดระเบียบการเรียนการสอนให้เต็มศักยภาพและมีการสำรวจความพึงพอใจ</w:t>
      </w:r>
      <w:r w:rsidR="00B4022B" w:rsidRPr="00281172">
        <w:rPr>
          <w:rFonts w:ascii="TH SarabunPSK" w:hAnsi="TH SarabunPSK" w:cs="TH SarabunPSK"/>
          <w:sz w:val="32"/>
          <w:szCs w:val="32"/>
          <w:cs/>
        </w:rPr>
        <w:t>ของผู้ใช้บริการระบบอินเตอร์เน็ตความเร็วสูงในการจัดการเรียนการสอน</w:t>
      </w:r>
    </w:p>
    <w:p w:rsidR="004771A8" w:rsidRPr="00281172" w:rsidRDefault="009E2E97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ab/>
      </w:r>
      <w:r w:rsidR="00102A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จำนวนห้องเรียน ห้องปฏิบัติการที่มีระบบอินเตอร์เน็ตความเร็วสูงในการจัดการเรียนสอน</w:t>
      </w:r>
    </w:p>
    <w:p w:rsidR="004771A8" w:rsidRPr="00281172" w:rsidRDefault="009E2E97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43A04" wp14:editId="78C29626">
                <wp:simplePos x="0" y="0"/>
                <wp:positionH relativeFrom="column">
                  <wp:posOffset>1194435</wp:posOffset>
                </wp:positionH>
                <wp:positionV relativeFrom="paragraph">
                  <wp:posOffset>137160</wp:posOffset>
                </wp:positionV>
                <wp:extent cx="41910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200A50"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0.8pt" to="42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" strokecolor="#4579b8 [3044]"/>
            </w:pict>
          </mc:Fallback>
        </mc:AlternateContent>
      </w:r>
      <w:r w:rsidR="00102A2E">
        <w:rPr>
          <w:rFonts w:ascii="TH SarabunPSK" w:hAnsi="TH SarabunPSK" w:cs="TH SarabunPSK"/>
          <w:sz w:val="32"/>
          <w:szCs w:val="32"/>
        </w:rPr>
        <w:t xml:space="preserve">         </w:t>
      </w:r>
      <w:r w:rsidR="00102A2E" w:rsidRPr="002811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02A2E" w:rsidRPr="00281172">
        <w:rPr>
          <w:rFonts w:ascii="TH SarabunPSK" w:hAnsi="TH SarabunPSK" w:cs="TH SarabunPSK"/>
          <w:sz w:val="32"/>
          <w:szCs w:val="32"/>
        </w:rPr>
        <w:t>=</w:t>
      </w:r>
      <w:r w:rsidR="00102A2E" w:rsidRPr="00281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A2E">
        <w:rPr>
          <w:rFonts w:ascii="TH SarabunPSK" w:hAnsi="TH SarabunPSK" w:cs="TH SarabunPSK"/>
          <w:sz w:val="32"/>
          <w:szCs w:val="32"/>
        </w:rPr>
        <w:t xml:space="preserve">    </w:t>
      </w:r>
      <w:r w:rsidR="004771A8" w:rsidRPr="002811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102A2E">
        <w:rPr>
          <w:rFonts w:ascii="TH SarabunPSK" w:hAnsi="TH SarabunPSK" w:cs="TH SarabunPSK"/>
          <w:sz w:val="32"/>
          <w:szCs w:val="32"/>
        </w:rPr>
        <w:t xml:space="preserve">            </w:t>
      </w:r>
      <w:r w:rsidR="004771A8" w:rsidRPr="00281172">
        <w:rPr>
          <w:rFonts w:ascii="TH SarabunPSK" w:hAnsi="TH SarabunPSK" w:cs="TH SarabunPSK"/>
          <w:sz w:val="32"/>
          <w:szCs w:val="32"/>
        </w:rPr>
        <w:t>× 100</w:t>
      </w:r>
    </w:p>
    <w:p w:rsidR="00F74F55" w:rsidRDefault="004771A8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17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102A2E">
        <w:rPr>
          <w:rFonts w:ascii="TH SarabunPSK" w:hAnsi="TH SarabunPSK" w:cs="TH SarabunPSK"/>
          <w:sz w:val="32"/>
          <w:szCs w:val="32"/>
        </w:rPr>
        <w:t xml:space="preserve">           </w:t>
      </w:r>
      <w:r w:rsidRPr="00281172">
        <w:rPr>
          <w:rFonts w:ascii="TH SarabunPSK" w:hAnsi="TH SarabunPSK" w:cs="TH SarabunPSK"/>
          <w:sz w:val="32"/>
          <w:szCs w:val="32"/>
          <w:cs/>
        </w:rPr>
        <w:t>จำนวนห้องเรียน ห้องปฏิบัติการที่ใช้ในการจัดการเรียนการสอนทั้งหมด</w:t>
      </w:r>
    </w:p>
    <w:p w:rsidR="00102A2E" w:rsidRPr="00281172" w:rsidRDefault="00102A2E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71A8" w:rsidRPr="00281172" w:rsidRDefault="00102A2E" w:rsidP="0091027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จำนวนห้องปฏิบัติการที่มีระบบอินเตอร์เน็ตความเร็วสูง คิดเป็นร้อยละ....................................................</w:t>
      </w:r>
    </w:p>
    <w:p w:rsidR="00A40941" w:rsidRPr="00281172" w:rsidRDefault="00A40941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0941" w:rsidRPr="00281172" w:rsidRDefault="00A40941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0941" w:rsidRPr="00281172" w:rsidRDefault="00A40941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73B" w:rsidRPr="00281172" w:rsidRDefault="0007673B" w:rsidP="00CA7F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7673B" w:rsidRPr="00281172" w:rsidSect="005C1B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033"/>
    <w:multiLevelType w:val="hybridMultilevel"/>
    <w:tmpl w:val="03EA9350"/>
    <w:lvl w:ilvl="0" w:tplc="4A52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51A29"/>
    <w:multiLevelType w:val="hybridMultilevel"/>
    <w:tmpl w:val="8C286474"/>
    <w:lvl w:ilvl="0" w:tplc="77F68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D66172"/>
    <w:multiLevelType w:val="multilevel"/>
    <w:tmpl w:val="E77AC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9"/>
    <w:rsid w:val="00000AA5"/>
    <w:rsid w:val="00034DF4"/>
    <w:rsid w:val="00061AAD"/>
    <w:rsid w:val="0007673B"/>
    <w:rsid w:val="00076F04"/>
    <w:rsid w:val="000A1CA5"/>
    <w:rsid w:val="000A654D"/>
    <w:rsid w:val="000B0403"/>
    <w:rsid w:val="000C747C"/>
    <w:rsid w:val="000E0D43"/>
    <w:rsid w:val="000E3B9B"/>
    <w:rsid w:val="001028A1"/>
    <w:rsid w:val="00102A2E"/>
    <w:rsid w:val="001546BE"/>
    <w:rsid w:val="001B26EB"/>
    <w:rsid w:val="0025065F"/>
    <w:rsid w:val="00254F11"/>
    <w:rsid w:val="00257B9B"/>
    <w:rsid w:val="00281172"/>
    <w:rsid w:val="002818E9"/>
    <w:rsid w:val="002A1E11"/>
    <w:rsid w:val="002C30D7"/>
    <w:rsid w:val="002D2399"/>
    <w:rsid w:val="002E4593"/>
    <w:rsid w:val="00326BA2"/>
    <w:rsid w:val="0034725B"/>
    <w:rsid w:val="004547E0"/>
    <w:rsid w:val="00470F3A"/>
    <w:rsid w:val="004771A8"/>
    <w:rsid w:val="004B0E29"/>
    <w:rsid w:val="004C6C80"/>
    <w:rsid w:val="0058562A"/>
    <w:rsid w:val="00585CB9"/>
    <w:rsid w:val="00596FF9"/>
    <w:rsid w:val="005B2899"/>
    <w:rsid w:val="005C1B86"/>
    <w:rsid w:val="005E64FD"/>
    <w:rsid w:val="006154C8"/>
    <w:rsid w:val="006E26D1"/>
    <w:rsid w:val="006F305B"/>
    <w:rsid w:val="00710053"/>
    <w:rsid w:val="00766704"/>
    <w:rsid w:val="00774339"/>
    <w:rsid w:val="00783FAB"/>
    <w:rsid w:val="007A32BF"/>
    <w:rsid w:val="007B34CE"/>
    <w:rsid w:val="007C353B"/>
    <w:rsid w:val="007D7F81"/>
    <w:rsid w:val="008123E0"/>
    <w:rsid w:val="00854940"/>
    <w:rsid w:val="008614FE"/>
    <w:rsid w:val="0086576B"/>
    <w:rsid w:val="00870799"/>
    <w:rsid w:val="008913E4"/>
    <w:rsid w:val="008C0EAA"/>
    <w:rsid w:val="0091027D"/>
    <w:rsid w:val="009668A8"/>
    <w:rsid w:val="009707EF"/>
    <w:rsid w:val="0099124D"/>
    <w:rsid w:val="009C4A4F"/>
    <w:rsid w:val="009E2E97"/>
    <w:rsid w:val="00A155A4"/>
    <w:rsid w:val="00A16BE1"/>
    <w:rsid w:val="00A26C1C"/>
    <w:rsid w:val="00A40941"/>
    <w:rsid w:val="00A63AA1"/>
    <w:rsid w:val="00AA1FE6"/>
    <w:rsid w:val="00AA71B2"/>
    <w:rsid w:val="00AF223A"/>
    <w:rsid w:val="00B4022B"/>
    <w:rsid w:val="00B5708E"/>
    <w:rsid w:val="00B666E9"/>
    <w:rsid w:val="00B67BCA"/>
    <w:rsid w:val="00B726C6"/>
    <w:rsid w:val="00B76C40"/>
    <w:rsid w:val="00BA02ED"/>
    <w:rsid w:val="00BC1483"/>
    <w:rsid w:val="00BE405A"/>
    <w:rsid w:val="00BF26FB"/>
    <w:rsid w:val="00C40F32"/>
    <w:rsid w:val="00C41516"/>
    <w:rsid w:val="00C66709"/>
    <w:rsid w:val="00CA7F66"/>
    <w:rsid w:val="00CB1518"/>
    <w:rsid w:val="00CD4546"/>
    <w:rsid w:val="00CE03E3"/>
    <w:rsid w:val="00CE76E5"/>
    <w:rsid w:val="00CF68A1"/>
    <w:rsid w:val="00D03C03"/>
    <w:rsid w:val="00D3138F"/>
    <w:rsid w:val="00D352C0"/>
    <w:rsid w:val="00D434A1"/>
    <w:rsid w:val="00D659AE"/>
    <w:rsid w:val="00D856B3"/>
    <w:rsid w:val="00DC2177"/>
    <w:rsid w:val="00DE7F80"/>
    <w:rsid w:val="00DF51AA"/>
    <w:rsid w:val="00DF6074"/>
    <w:rsid w:val="00E15824"/>
    <w:rsid w:val="00E446BB"/>
    <w:rsid w:val="00E539EE"/>
    <w:rsid w:val="00E54BA2"/>
    <w:rsid w:val="00EA0A78"/>
    <w:rsid w:val="00EC5C72"/>
    <w:rsid w:val="00ED197E"/>
    <w:rsid w:val="00ED3985"/>
    <w:rsid w:val="00F51E17"/>
    <w:rsid w:val="00F56D52"/>
    <w:rsid w:val="00F74F55"/>
    <w:rsid w:val="00FC766C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B6EFC-D68B-45DE-85BA-AA6105D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E9"/>
    <w:pPr>
      <w:ind w:left="720"/>
      <w:contextualSpacing/>
    </w:pPr>
  </w:style>
  <w:style w:type="table" w:styleId="a4">
    <w:name w:val="Table Grid"/>
    <w:basedOn w:val="a1"/>
    <w:uiPriority w:val="59"/>
    <w:rsid w:val="00B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26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8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28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479F-109D-426E-BFD4-A40AE718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soavaree</cp:lastModifiedBy>
  <cp:revision>14</cp:revision>
  <cp:lastPrinted>2021-04-26T05:46:00Z</cp:lastPrinted>
  <dcterms:created xsi:type="dcterms:W3CDTF">2021-02-25T07:14:00Z</dcterms:created>
  <dcterms:modified xsi:type="dcterms:W3CDTF">2021-05-03T02:25:00Z</dcterms:modified>
</cp:coreProperties>
</file>